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9F4FB" w14:textId="77777777" w:rsidR="00762882" w:rsidRDefault="00762882" w:rsidP="00762882">
      <w:pPr>
        <w:jc w:val="center"/>
        <w:rPr>
          <w:rFonts w:cs="Times New Roman (Body CS)"/>
          <w:b/>
          <w:bCs/>
          <w:sz w:val="56"/>
          <w:szCs w:val="56"/>
        </w:rPr>
      </w:pPr>
    </w:p>
    <w:p w14:paraId="3225C70E" w14:textId="77777777" w:rsidR="00762882" w:rsidRDefault="00762882" w:rsidP="00762882">
      <w:pPr>
        <w:jc w:val="center"/>
        <w:rPr>
          <w:rFonts w:cs="Times New Roman (Body CS)"/>
          <w:b/>
          <w:bCs/>
          <w:sz w:val="56"/>
          <w:szCs w:val="56"/>
        </w:rPr>
      </w:pPr>
    </w:p>
    <w:p w14:paraId="4EBB80C5" w14:textId="064AFEF5" w:rsidR="00073DB3" w:rsidRDefault="002C7ACB" w:rsidP="00CC5261">
      <w:pPr>
        <w:jc w:val="center"/>
        <w:rPr>
          <w:rFonts w:cs="Times New Roman (Body CS)"/>
          <w:b/>
          <w:bCs/>
          <w:sz w:val="56"/>
          <w:szCs w:val="56"/>
        </w:rPr>
      </w:pPr>
      <w:r w:rsidRPr="00762882">
        <w:rPr>
          <w:rFonts w:cs="Times New Roman (Body CS)"/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18BDD66B" wp14:editId="55C27DE9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827264" cy="2148840"/>
            <wp:effectExtent l="0" t="0" r="0" b="0"/>
            <wp:wrapNone/>
            <wp:docPr id="15" name="Picture 15" descr="A picture containing text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ilding, hous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264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261">
        <w:rPr>
          <w:rFonts w:cs="Times New Roman (Body CS)"/>
          <w:b/>
          <w:bCs/>
          <w:sz w:val="56"/>
          <w:szCs w:val="56"/>
        </w:rPr>
        <w:t>One Brief Paragraph</w:t>
      </w:r>
    </w:p>
    <w:p w14:paraId="0623BB20" w14:textId="6A3A0341" w:rsidR="00CC5261" w:rsidRDefault="00CC5261" w:rsidP="00CC5261">
      <w:pPr>
        <w:jc w:val="center"/>
        <w:rPr>
          <w:rFonts w:cs="Times New Roman (Body CS)"/>
          <w:b/>
          <w:bCs/>
          <w:sz w:val="56"/>
          <w:szCs w:val="56"/>
        </w:rPr>
      </w:pPr>
      <w:r>
        <w:rPr>
          <w:rFonts w:cs="Times New Roman (Body CS)"/>
          <w:b/>
          <w:bCs/>
          <w:sz w:val="56"/>
          <w:szCs w:val="56"/>
        </w:rPr>
        <w:t>About Housing Legal Aid</w:t>
      </w:r>
    </w:p>
    <w:p w14:paraId="0B314E2F" w14:textId="425550D1" w:rsidR="00762882" w:rsidRDefault="00762882" w:rsidP="00762882">
      <w:pPr>
        <w:pStyle w:val="MainText"/>
      </w:pPr>
    </w:p>
    <w:p w14:paraId="5E0A3984" w14:textId="494D63C1" w:rsidR="00762882" w:rsidRDefault="00762882" w:rsidP="00762882">
      <w:pPr>
        <w:pStyle w:val="MainText"/>
      </w:pPr>
    </w:p>
    <w:p w14:paraId="5BC71277" w14:textId="7CFC5D07" w:rsidR="00CC5261" w:rsidRDefault="00CC5261" w:rsidP="0003576F">
      <w:pPr>
        <w:pStyle w:val="MainText"/>
        <w:spacing w:after="120"/>
        <w:rPr>
          <w:i/>
          <w:iCs/>
        </w:rPr>
      </w:pPr>
      <w:r>
        <w:rPr>
          <w:i/>
          <w:iCs/>
        </w:rPr>
        <w:t xml:space="preserve">This is </w:t>
      </w:r>
      <w:r w:rsidR="0003576F">
        <w:rPr>
          <w:i/>
          <w:iCs/>
        </w:rPr>
        <w:t xml:space="preserve">language </w:t>
      </w:r>
      <w:r>
        <w:rPr>
          <w:i/>
          <w:iCs/>
        </w:rPr>
        <w:t xml:space="preserve">to describe housing legal aid or your organization. </w:t>
      </w:r>
    </w:p>
    <w:p w14:paraId="7889C363" w14:textId="58199D48" w:rsidR="0003576F" w:rsidRPr="0003576F" w:rsidRDefault="0003576F" w:rsidP="0003576F">
      <w:pPr>
        <w:pStyle w:val="MainText"/>
        <w:spacing w:after="120"/>
      </w:pPr>
    </w:p>
    <w:p w14:paraId="69B3B7C8" w14:textId="77777777" w:rsidR="0003576F" w:rsidRPr="0003576F" w:rsidRDefault="0003576F" w:rsidP="0003576F">
      <w:pPr>
        <w:pStyle w:val="MainText"/>
        <w:spacing w:after="120"/>
      </w:pPr>
    </w:p>
    <w:p w14:paraId="15745C61" w14:textId="166891D0" w:rsidR="00CC5261" w:rsidRPr="0003576F" w:rsidRDefault="00CC5261" w:rsidP="00762882">
      <w:pPr>
        <w:pStyle w:val="MainText"/>
      </w:pPr>
    </w:p>
    <w:p w14:paraId="6491D3B0" w14:textId="202E2F9F" w:rsidR="00CC5261" w:rsidRPr="00CC5261" w:rsidRDefault="00CC5261" w:rsidP="00CC5261">
      <w:pPr>
        <w:pStyle w:val="MainText"/>
      </w:pPr>
      <w:r>
        <w:rPr>
          <w:b/>
          <w:bCs/>
        </w:rPr>
        <w:t>Is your landlord telling you to leave your home</w:t>
      </w:r>
      <w:r w:rsidRPr="00CC5261">
        <w:rPr>
          <w:b/>
          <w:bCs/>
        </w:rPr>
        <w:t>?</w:t>
      </w:r>
    </w:p>
    <w:p w14:paraId="09CA1EB6" w14:textId="0C0402C0" w:rsidR="00CC5261" w:rsidRDefault="00CC5261" w:rsidP="00CC5261">
      <w:pPr>
        <w:pStyle w:val="MainText"/>
      </w:pPr>
      <w:r>
        <w:t>[NAME OF YOUR LEGAL AID ORGANIZATION]</w:t>
      </w:r>
      <w:r w:rsidRPr="00CC5261">
        <w:t xml:space="preserve"> provides free legal help to tenants</w:t>
      </w:r>
      <w:r w:rsidR="00CD62B9">
        <w:t xml:space="preserve"> who face losing their homes</w:t>
      </w:r>
      <w:r>
        <w:t xml:space="preserve">. Talk to us before you move. You also may be eligible for </w:t>
      </w:r>
      <w:r w:rsidR="002A54B3">
        <w:t xml:space="preserve">money for </w:t>
      </w:r>
      <w:r>
        <w:t>back rent</w:t>
      </w:r>
      <w:r w:rsidR="002A54B3">
        <w:t xml:space="preserve">, </w:t>
      </w:r>
      <w:r>
        <w:t>utilities</w:t>
      </w:r>
      <w:r w:rsidR="002A54B3">
        <w:t>, or future rent</w:t>
      </w:r>
      <w:r>
        <w:t>. Contact us at [phone number]. We’re here to listen. We’re here to help.</w:t>
      </w:r>
      <w:r w:rsidR="00B63BB0">
        <w:t xml:space="preserve"> [URL]</w:t>
      </w:r>
    </w:p>
    <w:p w14:paraId="07F3B0B5" w14:textId="31162B77" w:rsidR="00CC5261" w:rsidRDefault="00CC5261" w:rsidP="00CC5261">
      <w:pPr>
        <w:pStyle w:val="MainText"/>
      </w:pPr>
    </w:p>
    <w:p w14:paraId="5772322C" w14:textId="34B21F90" w:rsidR="00CD62B9" w:rsidRPr="00CD62B9" w:rsidRDefault="00CD62B9" w:rsidP="00CD62B9">
      <w:pPr>
        <w:pStyle w:val="MainText"/>
        <w:rPr>
          <w:i/>
          <w:iCs/>
        </w:rPr>
      </w:pPr>
      <w:r w:rsidRPr="00CD62B9">
        <w:rPr>
          <w:i/>
          <w:iCs/>
        </w:rPr>
        <w:t>[Add information about upcoming events, such as legal aid clinics or Know Your Rights sessions.]</w:t>
      </w:r>
    </w:p>
    <w:p w14:paraId="30719CC6" w14:textId="11981A05" w:rsidR="00CD62B9" w:rsidRPr="00CD62B9" w:rsidRDefault="00CD62B9" w:rsidP="00CD62B9">
      <w:pPr>
        <w:pStyle w:val="MainText"/>
        <w:rPr>
          <w:i/>
          <w:iCs/>
        </w:rPr>
      </w:pPr>
    </w:p>
    <w:p w14:paraId="52FBA21E" w14:textId="268CBF89" w:rsidR="00CD62B9" w:rsidRPr="00CD62B9" w:rsidRDefault="00CD62B9" w:rsidP="00CD62B9">
      <w:pPr>
        <w:pStyle w:val="MainText"/>
        <w:rPr>
          <w:i/>
          <w:iCs/>
        </w:rPr>
      </w:pPr>
      <w:r w:rsidRPr="00CD62B9">
        <w:rPr>
          <w:i/>
          <w:iCs/>
        </w:rPr>
        <w:t>[If the partner will be able to use more content, add a brief story about a tenant’s experience with your organization.]</w:t>
      </w:r>
    </w:p>
    <w:p w14:paraId="3A8E424E" w14:textId="1A873477" w:rsidR="00CD62B9" w:rsidRDefault="00CD62B9" w:rsidP="00CC5261">
      <w:pPr>
        <w:pStyle w:val="MainText"/>
      </w:pPr>
    </w:p>
    <w:p w14:paraId="5AD4D98B" w14:textId="77777777" w:rsidR="00CC5261" w:rsidRPr="00CC5261" w:rsidRDefault="00CC5261" w:rsidP="00CC5261">
      <w:pPr>
        <w:pStyle w:val="MainText"/>
      </w:pPr>
    </w:p>
    <w:p w14:paraId="44AE8645" w14:textId="77777777" w:rsidR="00CC5261" w:rsidRPr="00CC5261" w:rsidRDefault="00CC5261" w:rsidP="00762882">
      <w:pPr>
        <w:pStyle w:val="MainText"/>
      </w:pPr>
    </w:p>
    <w:p w14:paraId="52573F40" w14:textId="6D80A5BD" w:rsidR="00762882" w:rsidRDefault="00762882" w:rsidP="00762882">
      <w:pPr>
        <w:pStyle w:val="MainText"/>
        <w:rPr>
          <w:i/>
          <w:iCs/>
        </w:rPr>
      </w:pPr>
    </w:p>
    <w:p w14:paraId="7B633F97" w14:textId="77777777" w:rsidR="00CC5261" w:rsidRPr="00762882" w:rsidRDefault="00CC5261" w:rsidP="00762882">
      <w:pPr>
        <w:pStyle w:val="MainText"/>
      </w:pPr>
    </w:p>
    <w:p w14:paraId="5690D894" w14:textId="77777777" w:rsidR="00762882" w:rsidRPr="00762882" w:rsidRDefault="00762882" w:rsidP="00762882">
      <w:pPr>
        <w:pStyle w:val="MainText"/>
      </w:pPr>
    </w:p>
    <w:p w14:paraId="29064BE8" w14:textId="719AD03B" w:rsidR="00762882" w:rsidRDefault="00762882" w:rsidP="00762882">
      <w:pPr>
        <w:pStyle w:val="MainText"/>
      </w:pPr>
    </w:p>
    <w:p w14:paraId="5B33562D" w14:textId="5B7DE82B" w:rsidR="00762882" w:rsidRDefault="00762882" w:rsidP="00762882">
      <w:pPr>
        <w:pStyle w:val="MainText"/>
      </w:pPr>
    </w:p>
    <w:p w14:paraId="0840A213" w14:textId="77777777" w:rsidR="00762882" w:rsidRPr="00762882" w:rsidRDefault="00762882" w:rsidP="00762882">
      <w:pPr>
        <w:pStyle w:val="MainText"/>
      </w:pPr>
    </w:p>
    <w:p w14:paraId="3CB808DD" w14:textId="77777777" w:rsidR="002C7ACB" w:rsidRPr="00AC3ABE" w:rsidRDefault="002C7ACB" w:rsidP="008B42C2">
      <w:pPr>
        <w:pStyle w:val="NumberedList"/>
        <w:numPr>
          <w:ilvl w:val="0"/>
          <w:numId w:val="0"/>
        </w:numPr>
      </w:pPr>
    </w:p>
    <w:sectPr w:rsidR="002C7ACB" w:rsidRPr="00AC3ABE" w:rsidSect="00A62BCE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14B5" w14:textId="77777777" w:rsidR="00954B14" w:rsidRDefault="00954B14" w:rsidP="00324298">
      <w:r>
        <w:separator/>
      </w:r>
    </w:p>
  </w:endnote>
  <w:endnote w:type="continuationSeparator" w:id="0">
    <w:p w14:paraId="0AD918EA" w14:textId="77777777" w:rsidR="00954B14" w:rsidRDefault="00954B14" w:rsidP="0032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713FF" w14:textId="77777777" w:rsidR="00954B14" w:rsidRDefault="00954B14" w:rsidP="00324298">
      <w:r>
        <w:separator/>
      </w:r>
    </w:p>
  </w:footnote>
  <w:footnote w:type="continuationSeparator" w:id="0">
    <w:p w14:paraId="2101DA0E" w14:textId="77777777" w:rsidR="00954B14" w:rsidRDefault="00954B14" w:rsidP="0032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FAC9" w14:textId="77777777" w:rsidR="008B42C2" w:rsidRPr="00E909D0" w:rsidRDefault="008B42C2" w:rsidP="00A62BCE">
    <w:pPr>
      <w:pStyle w:val="Header"/>
      <w:ind w:right="-720"/>
      <w:jc w:val="right"/>
      <w:rPr>
        <w:rFonts w:cs="Times New Roman (Body CS)"/>
        <w:b/>
        <w:caps/>
        <w:color w:val="000000" w:themeColor="text1"/>
      </w:rPr>
    </w:pPr>
    <w:r>
      <w:rPr>
        <w:rFonts w:cs="Times New Roman (Body CS)"/>
        <w:noProof/>
        <w:sz w:val="9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4B9858" wp14:editId="04202171">
              <wp:simplePos x="0" y="0"/>
              <wp:positionH relativeFrom="column">
                <wp:posOffset>-457200</wp:posOffset>
              </wp:positionH>
              <wp:positionV relativeFrom="paragraph">
                <wp:posOffset>285750</wp:posOffset>
              </wp:positionV>
              <wp:extent cx="6858000" cy="0"/>
              <wp:effectExtent l="0" t="38100" r="25400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E15A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CBF4632" id="Straight Connector 2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22.5pt" to="7in,2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iim3wEAABAEAAAOAAAAZHJzL2Uyb0RvYy54bWysU9uO0zAQfUfiHyy/0yRFW6qo6Qp1KS8I&#13;&#10;KhY+wHXsxJJvGpsm/XvGTppdLQgJxIsTe+acmXM83t2PRpOLgKCcbWi1KikRlrtW2a6h378d32wp&#13;&#10;CZHZlmlnRUOvItD7/etXu8HXYu16p1sBBElsqAff0D5GXxdF4L0wLKycFxaD0oFhEbfQFS2wAdmN&#13;&#10;LtZluSkGB60Hx0UIePowBek+80spePwiZRCR6IZibzGvkNdzWov9jtUdMN8rPrfB/qELw5TFogvV&#13;&#10;A4uM/AD1C5VRHFxwMq64M4WTUnGRNaCaqnyh5rFnXmQtaE7wi03h/9Hyz5cTENU2dP2WEssM3tFj&#13;&#10;BKa6PpKDsxYddEAwiE4NPtQIONgTzLvgT5BkjxJM+qIgMmZ3r4u7YoyE4+Fme7ctS7wEfosVT0AP&#13;&#10;IX4UzpD001CtbBLOanb5FCIWw9RbSjrWlgwNfbfBEchpwWnVHpXWKRigOx80kAvDS/9Q3b3fHFP3&#13;&#10;SPEsDXfa4mHSNKnIf/GqxVTgq5DoC/ZdTRXSRIqFlnEubKxmXm0xO8EktrAA59b+BJzzE1Tkaf0b&#13;&#10;8ILIlZ2NC9go6+B3bcfx1rKc8m8OTLqTBWfXXvP9Zmtw7LJz8xNJc/18n+FPD3n/EwAA//8DAFBL&#13;&#10;AwQUAAYACAAAACEAkBpS0eIAAAAPAQAADwAAAGRycy9kb3ducmV2LnhtbExPy07DMBC8I/EP1iJx&#13;&#10;a23KoyGNUwEVB6RKqC+JoxNv40Bsh9htwt+zFQd62ffMzmTzwTbsiF2ovZNwMxbA0JVe166SsN28&#13;&#10;jhJgISqnVeMdSvjBAPP88iJTqfa9W+FxHStGJC6kSoKJsU05D6VBq8LYt+hot/edVZHaruK6Uz2R&#13;&#10;24ZPhHjgVtWOPhjV4ovB8mt9sBLeP/ZFv3h+25nN4+p7V02X4fM2kfL6aljMKDzNgEUc4j8CTh5I&#13;&#10;P+QkrPAHpwNrJIymEzIUJdzdUz4dCJFQVfxNeJ7xcx/5LwAAAP//AwBQSwECLQAUAAYACAAAACEA&#13;&#10;toM4kv4AAADhAQAAEwAAAAAAAAAAAAAAAAAAAAAAW0NvbnRlbnRfVHlwZXNdLnhtbFBLAQItABQA&#13;&#10;BgAIAAAAIQA4/SH/1gAAAJQBAAALAAAAAAAAAAAAAAAAAC8BAABfcmVscy8ucmVsc1BLAQItABQA&#13;&#10;BgAIAAAAIQAMJiim3wEAABAEAAAOAAAAAAAAAAAAAAAAAC4CAABkcnMvZTJvRG9jLnhtbFBLAQIt&#13;&#10;ABQABgAIAAAAIQCQGlLR4gAAAA8BAAAPAAAAAAAAAAAAAAAAADkEAABkcnMvZG93bnJldi54bWxQ&#13;&#10;SwUGAAAAAAQABADzAAAASAUAAAAA&#13;&#10;" strokecolor="#e15a6f" strokeweight="6pt">
              <v:stroke joinstyle="miter"/>
            </v:line>
          </w:pict>
        </mc:Fallback>
      </mc:AlternateContent>
    </w:r>
    <w:r w:rsidRPr="00E909D0">
      <w:rPr>
        <w:rFonts w:cs="Times New Roman (Body CS)"/>
        <w:b/>
        <w:caps/>
        <w:color w:val="000000" w:themeColor="text1"/>
      </w:rPr>
      <w:t>Building Partnerships &amp; Community Connections</w:t>
    </w:r>
  </w:p>
  <w:p w14:paraId="60F7B0EF" w14:textId="77777777" w:rsidR="008B42C2" w:rsidRPr="00A62BCE" w:rsidRDefault="008B42C2" w:rsidP="00A62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7BBC"/>
    <w:multiLevelType w:val="hybridMultilevel"/>
    <w:tmpl w:val="51603048"/>
    <w:lvl w:ilvl="0" w:tplc="E84644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2CE"/>
    <w:multiLevelType w:val="hybridMultilevel"/>
    <w:tmpl w:val="7E948002"/>
    <w:lvl w:ilvl="0" w:tplc="D61A5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6A79"/>
    <w:multiLevelType w:val="hybridMultilevel"/>
    <w:tmpl w:val="0110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60F"/>
    <w:multiLevelType w:val="multilevel"/>
    <w:tmpl w:val="011030D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D174F"/>
    <w:multiLevelType w:val="multilevel"/>
    <w:tmpl w:val="7E948002"/>
    <w:styleLink w:val="CurrentList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616B1"/>
    <w:multiLevelType w:val="hybridMultilevel"/>
    <w:tmpl w:val="49AA75A6"/>
    <w:lvl w:ilvl="0" w:tplc="C9B47208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9058A"/>
    <w:multiLevelType w:val="multilevel"/>
    <w:tmpl w:val="51603048"/>
    <w:styleLink w:val="CurrentList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7608"/>
    <w:multiLevelType w:val="multilevel"/>
    <w:tmpl w:val="8A16DB94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F4E40"/>
    <w:multiLevelType w:val="hybridMultilevel"/>
    <w:tmpl w:val="18ACF0FE"/>
    <w:lvl w:ilvl="0" w:tplc="E3247D38">
      <w:start w:val="1"/>
      <w:numFmt w:val="decimal"/>
      <w:pStyle w:val="NumberedList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E15A6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8"/>
    <w:rsid w:val="0003576F"/>
    <w:rsid w:val="00073DB3"/>
    <w:rsid w:val="001127F6"/>
    <w:rsid w:val="001450A5"/>
    <w:rsid w:val="00151AC7"/>
    <w:rsid w:val="001742CF"/>
    <w:rsid w:val="00195638"/>
    <w:rsid w:val="002A54B3"/>
    <w:rsid w:val="002C7ACB"/>
    <w:rsid w:val="00324298"/>
    <w:rsid w:val="003D5CA7"/>
    <w:rsid w:val="00477C4B"/>
    <w:rsid w:val="004C731F"/>
    <w:rsid w:val="0052032C"/>
    <w:rsid w:val="0053102A"/>
    <w:rsid w:val="006C32A7"/>
    <w:rsid w:val="007051BB"/>
    <w:rsid w:val="00762882"/>
    <w:rsid w:val="008B42C2"/>
    <w:rsid w:val="008E11FE"/>
    <w:rsid w:val="0094610C"/>
    <w:rsid w:val="00954B14"/>
    <w:rsid w:val="00A245ED"/>
    <w:rsid w:val="00A62BCE"/>
    <w:rsid w:val="00AC3ABE"/>
    <w:rsid w:val="00AE7B2B"/>
    <w:rsid w:val="00B63BB0"/>
    <w:rsid w:val="00BF22AA"/>
    <w:rsid w:val="00CA6AE3"/>
    <w:rsid w:val="00CC5261"/>
    <w:rsid w:val="00CD62B9"/>
    <w:rsid w:val="00D84D15"/>
    <w:rsid w:val="00E909D0"/>
    <w:rsid w:val="00EA2736"/>
    <w:rsid w:val="00F126C8"/>
    <w:rsid w:val="00F1728B"/>
    <w:rsid w:val="00F7386B"/>
    <w:rsid w:val="00F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6029"/>
  <w14:defaultImageDpi w14:val="32767"/>
  <w15:chartTrackingRefBased/>
  <w15:docId w15:val="{8C9767AD-B7C1-8B4F-ADE9-BDFBF1A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98"/>
  </w:style>
  <w:style w:type="paragraph" w:styleId="Footer">
    <w:name w:val="footer"/>
    <w:basedOn w:val="Normal"/>
    <w:link w:val="FooterChar"/>
    <w:uiPriority w:val="99"/>
    <w:unhideWhenUsed/>
    <w:rsid w:val="0032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98"/>
  </w:style>
  <w:style w:type="paragraph" w:styleId="ListParagraph">
    <w:name w:val="List Paragraph"/>
    <w:basedOn w:val="Normal"/>
    <w:uiPriority w:val="34"/>
    <w:qFormat/>
    <w:rsid w:val="001742CF"/>
    <w:pPr>
      <w:ind w:left="720"/>
      <w:contextualSpacing/>
    </w:pPr>
  </w:style>
  <w:style w:type="numbering" w:customStyle="1" w:styleId="CurrentList1">
    <w:name w:val="Current List1"/>
    <w:uiPriority w:val="99"/>
    <w:rsid w:val="001742CF"/>
    <w:pPr>
      <w:numPr>
        <w:numId w:val="2"/>
      </w:numPr>
    </w:pPr>
  </w:style>
  <w:style w:type="numbering" w:customStyle="1" w:styleId="CurrentList2">
    <w:name w:val="Current List2"/>
    <w:uiPriority w:val="99"/>
    <w:rsid w:val="00AC3ABE"/>
    <w:pPr>
      <w:numPr>
        <w:numId w:val="5"/>
      </w:numPr>
    </w:pPr>
  </w:style>
  <w:style w:type="numbering" w:customStyle="1" w:styleId="CurrentList3">
    <w:name w:val="Current List3"/>
    <w:uiPriority w:val="99"/>
    <w:rsid w:val="00AC3ABE"/>
    <w:pPr>
      <w:numPr>
        <w:numId w:val="6"/>
      </w:numPr>
    </w:pPr>
  </w:style>
  <w:style w:type="numbering" w:customStyle="1" w:styleId="CurrentList4">
    <w:name w:val="Current List4"/>
    <w:uiPriority w:val="99"/>
    <w:rsid w:val="00AC3ABE"/>
    <w:pPr>
      <w:numPr>
        <w:numId w:val="8"/>
      </w:numPr>
    </w:pPr>
  </w:style>
  <w:style w:type="paragraph" w:customStyle="1" w:styleId="1stHead">
    <w:name w:val="1st Head"/>
    <w:basedOn w:val="Normal"/>
    <w:qFormat/>
    <w:rsid w:val="00AC3ABE"/>
    <w:pPr>
      <w:spacing w:before="360" w:after="180" w:line="360" w:lineRule="exact"/>
    </w:pPr>
    <w:rPr>
      <w:rFonts w:cs="Times New Roman (Body CS)"/>
      <w:b/>
      <w:bCs/>
      <w:color w:val="E15A6F"/>
      <w:sz w:val="36"/>
      <w:szCs w:val="36"/>
    </w:rPr>
  </w:style>
  <w:style w:type="paragraph" w:customStyle="1" w:styleId="MainText">
    <w:name w:val="Main Text"/>
    <w:basedOn w:val="Normal"/>
    <w:qFormat/>
    <w:rsid w:val="00AC3ABE"/>
    <w:rPr>
      <w:rFonts w:cs="Times New Roman (Body CS)"/>
      <w:color w:val="000000" w:themeColor="text1"/>
      <w:kern w:val="24"/>
    </w:rPr>
  </w:style>
  <w:style w:type="paragraph" w:customStyle="1" w:styleId="2ndHead">
    <w:name w:val="2nd Head"/>
    <w:basedOn w:val="1stHead"/>
    <w:qFormat/>
    <w:rsid w:val="00BF22AA"/>
    <w:pPr>
      <w:spacing w:before="280" w:after="140" w:line="320" w:lineRule="exact"/>
    </w:pPr>
    <w:rPr>
      <w:bCs w:val="0"/>
      <w:color w:val="000000" w:themeColor="text1"/>
      <w:sz w:val="32"/>
      <w:szCs w:val="32"/>
    </w:rPr>
  </w:style>
  <w:style w:type="paragraph" w:customStyle="1" w:styleId="BulletList">
    <w:name w:val="Bullet List"/>
    <w:basedOn w:val="ListParagraph"/>
    <w:qFormat/>
    <w:rsid w:val="00AC3ABE"/>
    <w:pPr>
      <w:numPr>
        <w:numId w:val="9"/>
      </w:numPr>
    </w:pPr>
    <w:rPr>
      <w:rFonts w:cs="Times New Roman (Body CS)"/>
      <w:color w:val="000000" w:themeColor="text1"/>
      <w:kern w:val="24"/>
    </w:rPr>
  </w:style>
  <w:style w:type="paragraph" w:customStyle="1" w:styleId="3rdHead">
    <w:name w:val="3rd Head"/>
    <w:basedOn w:val="2ndHead"/>
    <w:qFormat/>
    <w:rsid w:val="00AC3ABE"/>
    <w:pPr>
      <w:spacing w:before="200" w:after="80" w:line="280" w:lineRule="exact"/>
    </w:pPr>
    <w:rPr>
      <w:bCs/>
      <w:i/>
      <w:iCs/>
      <w:sz w:val="28"/>
      <w:szCs w:val="28"/>
    </w:rPr>
  </w:style>
  <w:style w:type="paragraph" w:customStyle="1" w:styleId="NumberedList">
    <w:name w:val="Numbered List"/>
    <w:basedOn w:val="ListParagraph"/>
    <w:qFormat/>
    <w:rsid w:val="00BF22AA"/>
    <w:pPr>
      <w:numPr>
        <w:numId w:val="4"/>
      </w:numPr>
    </w:pPr>
    <w:rPr>
      <w:rFonts w:cs="Times New Roman (Body CS)"/>
      <w:color w:val="000000" w:themeColor="text1"/>
      <w:kern w:val="24"/>
    </w:rPr>
  </w:style>
  <w:style w:type="character" w:styleId="PageNumber">
    <w:name w:val="page number"/>
    <w:basedOn w:val="DefaultParagraphFont"/>
    <w:uiPriority w:val="99"/>
    <w:semiHidden/>
    <w:unhideWhenUsed/>
    <w:rsid w:val="00F7386B"/>
  </w:style>
  <w:style w:type="character" w:styleId="Hyperlink">
    <w:name w:val="Hyperlink"/>
    <w:basedOn w:val="DefaultParagraphFont"/>
    <w:uiPriority w:val="99"/>
    <w:unhideWhenUsed/>
    <w:rsid w:val="00CC5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Christian</dc:creator>
  <cp:keywords/>
  <dc:description/>
  <cp:lastModifiedBy>andrea@nextchaptercomms.com</cp:lastModifiedBy>
  <cp:revision>8</cp:revision>
  <dcterms:created xsi:type="dcterms:W3CDTF">2021-07-27T20:01:00Z</dcterms:created>
  <dcterms:modified xsi:type="dcterms:W3CDTF">2021-08-18T16:56:00Z</dcterms:modified>
</cp:coreProperties>
</file>