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5E" w:rsidRDefault="0039195E" w:rsidP="00474A64">
      <w:pPr>
        <w:rPr>
          <w:rFonts w:ascii="Arial" w:hAnsi="Arial"/>
          <w:sz w:val="24"/>
          <w:szCs w:val="24"/>
        </w:rPr>
      </w:pPr>
      <w:r>
        <w:rPr>
          <w:rFonts w:ascii="Arial" w:hAnsi="Arial"/>
          <w:sz w:val="24"/>
          <w:szCs w:val="24"/>
        </w:rPr>
        <w:t>February 2012</w:t>
      </w:r>
    </w:p>
    <w:p w:rsidR="0039195E" w:rsidRPr="00FA43AF" w:rsidRDefault="0039195E" w:rsidP="00474A64">
      <w:pPr>
        <w:rPr>
          <w:rFonts w:ascii="Arial" w:hAnsi="Arial"/>
        </w:rPr>
      </w:pPr>
    </w:p>
    <w:p w:rsidR="0039195E" w:rsidRPr="00FA43AF" w:rsidRDefault="0039195E" w:rsidP="00474A64">
      <w:pPr>
        <w:rPr>
          <w:rFonts w:ascii="Arial" w:hAnsi="Arial"/>
          <w:sz w:val="24"/>
          <w:szCs w:val="24"/>
        </w:rPr>
      </w:pPr>
      <w:r w:rsidRPr="00FA43AF">
        <w:rPr>
          <w:rFonts w:ascii="Arial" w:hAnsi="Arial"/>
          <w:sz w:val="24"/>
          <w:szCs w:val="24"/>
        </w:rPr>
        <w:t xml:space="preserve">Dear </w:t>
      </w:r>
      <w:smartTag w:uri="urn:schemas-microsoft-com:office:smarttags" w:element="State">
        <w:smartTag w:uri="urn:schemas-microsoft-com:office:smarttags" w:element="place">
          <w:r w:rsidRPr="00FA43AF">
            <w:rPr>
              <w:rFonts w:ascii="Arial" w:hAnsi="Arial"/>
              <w:sz w:val="24"/>
              <w:szCs w:val="24"/>
            </w:rPr>
            <w:t>Massachusetts</w:t>
          </w:r>
        </w:smartTag>
      </w:smartTag>
      <w:r w:rsidRPr="00FA43AF">
        <w:rPr>
          <w:rFonts w:ascii="Arial" w:hAnsi="Arial"/>
          <w:sz w:val="24"/>
          <w:szCs w:val="24"/>
        </w:rPr>
        <w:t xml:space="preserve"> SSP Recipient,</w:t>
      </w:r>
    </w:p>
    <w:p w:rsidR="0039195E" w:rsidRPr="00FA43AF" w:rsidRDefault="0039195E" w:rsidP="00474A64">
      <w:pPr>
        <w:rPr>
          <w:rFonts w:ascii="Arial" w:hAnsi="Arial"/>
          <w:sz w:val="24"/>
          <w:szCs w:val="24"/>
        </w:rPr>
      </w:pPr>
    </w:p>
    <w:p w:rsidR="0039195E" w:rsidRDefault="0039195E" w:rsidP="003A064B">
      <w:pPr>
        <w:rPr>
          <w:rFonts w:ascii="Arial" w:hAnsi="Arial"/>
          <w:sz w:val="24"/>
          <w:szCs w:val="24"/>
        </w:rPr>
      </w:pPr>
      <w:r>
        <w:rPr>
          <w:rFonts w:ascii="Arial" w:hAnsi="Arial"/>
          <w:sz w:val="24"/>
          <w:szCs w:val="24"/>
        </w:rPr>
        <w:t xml:space="preserve">The purpose of this letter is to inform you that in April 2012 there will be some changes to the Massachusetts SSI State Supplement Program.  </w:t>
      </w:r>
    </w:p>
    <w:p w:rsidR="0039195E" w:rsidRDefault="0039195E" w:rsidP="003A064B">
      <w:pPr>
        <w:rPr>
          <w:rFonts w:ascii="Arial" w:hAnsi="Arial"/>
          <w:sz w:val="24"/>
          <w:szCs w:val="24"/>
        </w:rPr>
      </w:pPr>
    </w:p>
    <w:p w:rsidR="0039195E" w:rsidRPr="00FA43AF" w:rsidRDefault="0039195E" w:rsidP="003A064B">
      <w:pPr>
        <w:rPr>
          <w:rFonts w:ascii="Arial" w:hAnsi="Arial"/>
          <w:sz w:val="24"/>
          <w:szCs w:val="24"/>
        </w:rPr>
      </w:pPr>
      <w:r w:rsidRPr="00FA43AF">
        <w:rPr>
          <w:rFonts w:ascii="Arial" w:hAnsi="Arial"/>
          <w:sz w:val="24"/>
          <w:szCs w:val="24"/>
        </w:rPr>
        <w:t xml:space="preserve">The Massachusetts SSI State Supplement Program (SSP) provides financial support to help make the lives of eligible aged, disabled, and blind residents of the state better.  The SSP </w:t>
      </w:r>
      <w:r>
        <w:rPr>
          <w:rFonts w:ascii="Arial" w:hAnsi="Arial"/>
          <w:sz w:val="24"/>
          <w:szCs w:val="24"/>
        </w:rPr>
        <w:t xml:space="preserve">program </w:t>
      </w:r>
      <w:r w:rsidRPr="00FA43AF">
        <w:rPr>
          <w:rFonts w:ascii="Arial" w:hAnsi="Arial"/>
          <w:sz w:val="24"/>
          <w:szCs w:val="24"/>
        </w:rPr>
        <w:t xml:space="preserve">is </w:t>
      </w:r>
      <w:r>
        <w:rPr>
          <w:rFonts w:ascii="Arial" w:hAnsi="Arial"/>
          <w:sz w:val="24"/>
          <w:szCs w:val="24"/>
        </w:rPr>
        <w:t>managed</w:t>
      </w:r>
      <w:r w:rsidRPr="00FA43AF">
        <w:rPr>
          <w:rFonts w:ascii="Arial" w:hAnsi="Arial"/>
          <w:sz w:val="24"/>
          <w:szCs w:val="24"/>
        </w:rPr>
        <w:t xml:space="preserve"> by the Department of Transitional Assistance and the Massachusetts Commission for the Blind.  </w:t>
      </w:r>
    </w:p>
    <w:p w:rsidR="0039195E" w:rsidRDefault="0039195E" w:rsidP="00474A64">
      <w:pPr>
        <w:rPr>
          <w:rFonts w:ascii="Arial" w:hAnsi="Arial"/>
          <w:sz w:val="24"/>
          <w:szCs w:val="24"/>
        </w:rPr>
      </w:pPr>
    </w:p>
    <w:p w:rsidR="0039195E" w:rsidRPr="00FA43AF" w:rsidRDefault="0039195E" w:rsidP="00FC409D">
      <w:pPr>
        <w:rPr>
          <w:rFonts w:ascii="Arial" w:hAnsi="Arial"/>
          <w:sz w:val="24"/>
          <w:szCs w:val="24"/>
        </w:rPr>
      </w:pPr>
      <w:r w:rsidRPr="00FA43AF">
        <w:rPr>
          <w:rFonts w:ascii="Arial" w:hAnsi="Arial"/>
          <w:sz w:val="24"/>
          <w:szCs w:val="24"/>
        </w:rPr>
        <w:t>Part or all of the payment you currently get from the Social Security</w:t>
      </w:r>
      <w:r>
        <w:rPr>
          <w:rFonts w:ascii="Arial" w:hAnsi="Arial"/>
          <w:sz w:val="24"/>
          <w:szCs w:val="24"/>
        </w:rPr>
        <w:t xml:space="preserve"> Administration (SSA)</w:t>
      </w:r>
      <w:r w:rsidRPr="00FA43AF">
        <w:rPr>
          <w:rFonts w:ascii="Arial" w:hAnsi="Arial"/>
          <w:sz w:val="24"/>
          <w:szCs w:val="24"/>
        </w:rPr>
        <w:t xml:space="preserve"> each month comes from state SSP money.  The money is sent </w:t>
      </w:r>
      <w:r>
        <w:rPr>
          <w:rFonts w:ascii="Arial" w:hAnsi="Arial"/>
          <w:sz w:val="24"/>
          <w:szCs w:val="24"/>
        </w:rPr>
        <w:t xml:space="preserve">from the state </w:t>
      </w:r>
      <w:r w:rsidRPr="00FA43AF">
        <w:rPr>
          <w:rFonts w:ascii="Arial" w:hAnsi="Arial"/>
          <w:sz w:val="24"/>
          <w:szCs w:val="24"/>
        </w:rPr>
        <w:t xml:space="preserve">to SSA and </w:t>
      </w:r>
      <w:r>
        <w:rPr>
          <w:rFonts w:ascii="Arial" w:hAnsi="Arial"/>
          <w:sz w:val="24"/>
          <w:szCs w:val="24"/>
        </w:rPr>
        <w:t xml:space="preserve">SSA sends it to you.  </w:t>
      </w:r>
      <w:r w:rsidRPr="00FA43AF">
        <w:rPr>
          <w:rFonts w:ascii="Arial" w:hAnsi="Arial"/>
          <w:sz w:val="24"/>
          <w:szCs w:val="24"/>
        </w:rPr>
        <w:t xml:space="preserve">This is called the SSP payment.  If SSA also makes a Supplemental Security Income (SSI) payment to you, they add your SSP payment to your SSI payment and send you one payment for both programs on the first of each month.  Starting April 1, 2012, </w:t>
      </w:r>
      <w:smartTag w:uri="urn:schemas-microsoft-com:office:smarttags" w:element="State">
        <w:smartTag w:uri="urn:schemas-microsoft-com:office:smarttags" w:element="place">
          <w:r w:rsidRPr="00FA43AF">
            <w:rPr>
              <w:rFonts w:ascii="Arial" w:hAnsi="Arial"/>
              <w:sz w:val="24"/>
              <w:szCs w:val="24"/>
            </w:rPr>
            <w:t>Massachusetts</w:t>
          </w:r>
        </w:smartTag>
      </w:smartTag>
      <w:r w:rsidRPr="00FA43AF">
        <w:rPr>
          <w:rFonts w:ascii="Arial" w:hAnsi="Arial"/>
          <w:sz w:val="24"/>
          <w:szCs w:val="24"/>
        </w:rPr>
        <w:t xml:space="preserve"> will send your SSP payments directly to you.  </w:t>
      </w:r>
    </w:p>
    <w:p w:rsidR="0039195E" w:rsidRPr="00FA43AF" w:rsidRDefault="0039195E" w:rsidP="00474A64">
      <w:pPr>
        <w:rPr>
          <w:rFonts w:ascii="Arial" w:hAnsi="Arial"/>
          <w:sz w:val="24"/>
          <w:szCs w:val="24"/>
        </w:rPr>
      </w:pPr>
    </w:p>
    <w:p w:rsidR="0039195E" w:rsidRPr="00EF745E" w:rsidRDefault="0039195E" w:rsidP="00FC409D">
      <w:pPr>
        <w:rPr>
          <w:rFonts w:ascii="Arial" w:hAnsi="Arial"/>
          <w:sz w:val="24"/>
          <w:szCs w:val="24"/>
        </w:rPr>
      </w:pPr>
      <w:r w:rsidRPr="00EF745E">
        <w:rPr>
          <w:rFonts w:ascii="Arial" w:hAnsi="Arial"/>
          <w:b/>
          <w:sz w:val="24"/>
          <w:szCs w:val="24"/>
        </w:rPr>
        <w:t>This different way of managing the SSP will not change your eligibility, the way you get your payments, or the amount of payments you get each month.</w:t>
      </w:r>
      <w:r w:rsidRPr="00EF745E">
        <w:rPr>
          <w:rFonts w:ascii="Arial" w:hAnsi="Arial"/>
          <w:sz w:val="24"/>
          <w:szCs w:val="24"/>
        </w:rPr>
        <w:t xml:space="preserve"> </w:t>
      </w:r>
    </w:p>
    <w:p w:rsidR="0039195E" w:rsidRDefault="0039195E" w:rsidP="00FC409D">
      <w:pPr>
        <w:rPr>
          <w:rFonts w:ascii="Arial" w:hAnsi="Arial"/>
          <w:sz w:val="24"/>
          <w:szCs w:val="24"/>
        </w:rPr>
      </w:pPr>
    </w:p>
    <w:p w:rsidR="0039195E" w:rsidRPr="00FA43AF" w:rsidRDefault="0039195E" w:rsidP="00FC409D">
      <w:pPr>
        <w:rPr>
          <w:rFonts w:ascii="Arial" w:hAnsi="Arial"/>
          <w:sz w:val="24"/>
          <w:szCs w:val="24"/>
        </w:rPr>
      </w:pPr>
      <w:r w:rsidRPr="00FA43AF">
        <w:rPr>
          <w:rFonts w:ascii="Arial" w:hAnsi="Arial"/>
          <w:sz w:val="24"/>
          <w:szCs w:val="24"/>
        </w:rPr>
        <w:t xml:space="preserve">The enclosed Question and Answer sheet gives you more information about what is happening and why. </w:t>
      </w:r>
    </w:p>
    <w:p w:rsidR="0039195E" w:rsidRPr="00FA43AF" w:rsidRDefault="0039195E" w:rsidP="00474A64">
      <w:pPr>
        <w:rPr>
          <w:rFonts w:ascii="Arial" w:hAnsi="Arial"/>
          <w:sz w:val="24"/>
          <w:szCs w:val="24"/>
        </w:rPr>
      </w:pPr>
    </w:p>
    <w:p w:rsidR="0039195E" w:rsidRPr="00FA43AF" w:rsidRDefault="0039195E" w:rsidP="00EF4334">
      <w:pPr>
        <w:rPr>
          <w:rFonts w:ascii="Arial" w:hAnsi="Arial"/>
          <w:sz w:val="24"/>
          <w:szCs w:val="24"/>
        </w:rPr>
      </w:pPr>
      <w:r w:rsidRPr="00FA43AF">
        <w:rPr>
          <w:rFonts w:ascii="Arial" w:hAnsi="Arial"/>
          <w:sz w:val="24"/>
          <w:szCs w:val="24"/>
        </w:rPr>
        <w:t xml:space="preserve">If you have additional questions after reading the Questions and Answers please call the </w:t>
      </w:r>
      <w:smartTag w:uri="urn:schemas-microsoft-com:office:smarttags" w:element="PlaceName">
        <w:smartTag w:uri="urn:schemas-microsoft-com:office:smarttags" w:element="place">
          <w:r w:rsidRPr="00FA43AF">
            <w:rPr>
              <w:rFonts w:ascii="Arial" w:hAnsi="Arial"/>
              <w:sz w:val="24"/>
              <w:szCs w:val="24"/>
            </w:rPr>
            <w:t>Massachusetts</w:t>
          </w:r>
        </w:smartTag>
        <w:r w:rsidRPr="00FA43AF">
          <w:rPr>
            <w:rFonts w:ascii="Arial" w:hAnsi="Arial"/>
            <w:sz w:val="24"/>
            <w:szCs w:val="24"/>
          </w:rPr>
          <w:t xml:space="preserve"> </w:t>
        </w:r>
        <w:smartTag w:uri="urn:schemas-microsoft-com:office:smarttags" w:element="State">
          <w:r w:rsidRPr="00FA43AF">
            <w:rPr>
              <w:rFonts w:ascii="Arial" w:hAnsi="Arial"/>
              <w:sz w:val="24"/>
              <w:szCs w:val="24"/>
            </w:rPr>
            <w:t>SSP</w:t>
          </w:r>
        </w:smartTag>
        <w:r w:rsidRPr="00FA43AF">
          <w:rPr>
            <w:rFonts w:ascii="Arial" w:hAnsi="Arial"/>
            <w:sz w:val="24"/>
            <w:szCs w:val="24"/>
          </w:rPr>
          <w:t xml:space="preserve"> </w:t>
        </w:r>
        <w:smartTag w:uri="urn:schemas-microsoft-com:office:smarttags" w:element="State">
          <w:r w:rsidRPr="00FA43AF">
            <w:rPr>
              <w:rFonts w:ascii="Arial" w:hAnsi="Arial"/>
              <w:sz w:val="24"/>
              <w:szCs w:val="24"/>
            </w:rPr>
            <w:t>Customer</w:t>
          </w:r>
        </w:smartTag>
        <w:r w:rsidRPr="00FA43AF">
          <w:rPr>
            <w:rFonts w:ascii="Arial" w:hAnsi="Arial"/>
            <w:sz w:val="24"/>
            <w:szCs w:val="24"/>
          </w:rPr>
          <w:t xml:space="preserve"> </w:t>
        </w:r>
        <w:smartTag w:uri="urn:schemas-microsoft-com:office:smarttags" w:element="State">
          <w:r w:rsidRPr="00FA43AF">
            <w:rPr>
              <w:rFonts w:ascii="Arial" w:hAnsi="Arial"/>
              <w:sz w:val="24"/>
              <w:szCs w:val="24"/>
            </w:rPr>
            <w:t>Service</w:t>
          </w:r>
        </w:smartTag>
        <w:r w:rsidRPr="00FA43AF">
          <w:rPr>
            <w:rFonts w:ascii="Arial" w:hAnsi="Arial"/>
            <w:sz w:val="24"/>
            <w:szCs w:val="24"/>
          </w:rPr>
          <w:t xml:space="preserve"> </w:t>
        </w:r>
        <w:smartTag w:uri="urn:schemas-microsoft-com:office:smarttags" w:element="State">
          <w:r w:rsidRPr="00FA43AF">
            <w:rPr>
              <w:rFonts w:ascii="Arial" w:hAnsi="Arial"/>
              <w:sz w:val="24"/>
              <w:szCs w:val="24"/>
            </w:rPr>
            <w:t>Center</w:t>
          </w:r>
        </w:smartTag>
      </w:smartTag>
      <w:r w:rsidRPr="00FA43AF">
        <w:rPr>
          <w:rFonts w:ascii="Arial" w:hAnsi="Arial"/>
          <w:sz w:val="24"/>
          <w:szCs w:val="24"/>
        </w:rPr>
        <w:t xml:space="preserve"> at </w:t>
      </w:r>
      <w:r w:rsidRPr="00881A3B">
        <w:rPr>
          <w:rFonts w:ascii="Arial" w:hAnsi="Arial"/>
          <w:b/>
          <w:sz w:val="24"/>
          <w:szCs w:val="24"/>
        </w:rPr>
        <w:t>877-863-1128</w:t>
      </w:r>
      <w:r>
        <w:rPr>
          <w:rFonts w:ascii="Arial" w:hAnsi="Arial"/>
          <w:sz w:val="24"/>
          <w:szCs w:val="24"/>
        </w:rPr>
        <w:t xml:space="preserve"> </w:t>
      </w:r>
      <w:r w:rsidRPr="00FA43AF">
        <w:rPr>
          <w:rFonts w:ascii="Arial" w:hAnsi="Arial"/>
          <w:sz w:val="24"/>
          <w:szCs w:val="24"/>
        </w:rPr>
        <w:t xml:space="preserve">or visit the Massachusetts SSP website at </w:t>
      </w:r>
      <w:r>
        <w:rPr>
          <w:rFonts w:ascii="Arial" w:hAnsi="Arial"/>
          <w:sz w:val="24"/>
          <w:szCs w:val="24"/>
        </w:rPr>
        <w:t>www.mass.gov/hhs/ssp.</w:t>
      </w:r>
    </w:p>
    <w:p w:rsidR="0039195E" w:rsidRPr="00FA43AF" w:rsidRDefault="0039195E" w:rsidP="00474A64">
      <w:pPr>
        <w:rPr>
          <w:rFonts w:ascii="Arial" w:hAnsi="Arial"/>
          <w:sz w:val="24"/>
          <w:szCs w:val="24"/>
        </w:rPr>
      </w:pPr>
    </w:p>
    <w:p w:rsidR="0039195E" w:rsidRDefault="0039195E" w:rsidP="00474A64">
      <w:pPr>
        <w:rPr>
          <w:rFonts w:ascii="Arial" w:hAnsi="Arial"/>
          <w:sz w:val="24"/>
          <w:szCs w:val="24"/>
        </w:rPr>
      </w:pPr>
      <w:r w:rsidRPr="00FA43AF">
        <w:rPr>
          <w:rFonts w:ascii="Arial" w:hAnsi="Arial"/>
          <w:sz w:val="24"/>
          <w:szCs w:val="24"/>
        </w:rPr>
        <w:t>Very truly yours,</w:t>
      </w:r>
    </w:p>
    <w:p w:rsidR="0039195E" w:rsidRDefault="0039195E" w:rsidP="00474A64">
      <w:pPr>
        <w:rPr>
          <w:rFonts w:ascii="Arial" w:hAnsi="Arial"/>
          <w:sz w:val="24"/>
          <w:szCs w:val="24"/>
        </w:rPr>
        <w:sectPr w:rsidR="0039195E" w:rsidSect="00F0688B">
          <w:footerReference w:type="default" r:id="rId6"/>
          <w:headerReference w:type="first" r:id="rId7"/>
          <w:pgSz w:w="12240" w:h="15840" w:code="1"/>
          <w:pgMar w:top="1440" w:right="1440" w:bottom="1440" w:left="1440" w:header="576" w:footer="576" w:gutter="0"/>
          <w:cols w:space="720"/>
          <w:titlePg/>
          <w:docGrid w:linePitch="360"/>
        </w:sectPr>
      </w:pPr>
    </w:p>
    <w:p w:rsidR="0039195E" w:rsidRDefault="0039195E" w:rsidP="00A32D18">
      <w:pPr>
        <w:jc w:val="both"/>
        <w:rPr>
          <w:rFonts w:ascii="Arial" w:hAnsi="Arial"/>
          <w:sz w:val="24"/>
          <w:szCs w:val="24"/>
        </w:rPr>
      </w:pPr>
      <w:r w:rsidRPr="00882190">
        <w:rPr>
          <w:rFonts w:ascii="Arial" w:hAnsi="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4pt;height:41pt;visibility:visible">
            <v:imagedata r:id="rId8" o:title=""/>
          </v:shape>
        </w:pict>
      </w:r>
    </w:p>
    <w:p w:rsidR="0039195E" w:rsidRDefault="0039195E" w:rsidP="00AD3340">
      <w:pPr>
        <w:rPr>
          <w:rFonts w:ascii="Arial" w:hAnsi="Arial"/>
          <w:sz w:val="24"/>
          <w:szCs w:val="24"/>
        </w:rPr>
      </w:pPr>
      <w:r>
        <w:rPr>
          <w:rFonts w:ascii="Arial" w:hAnsi="Arial"/>
          <w:sz w:val="24"/>
          <w:szCs w:val="24"/>
        </w:rPr>
        <w:t>Janet LaBreck</w:t>
      </w:r>
    </w:p>
    <w:p w:rsidR="0039195E" w:rsidRDefault="0039195E" w:rsidP="00AD3340">
      <w:pPr>
        <w:rPr>
          <w:rFonts w:ascii="Arial" w:hAnsi="Arial"/>
          <w:sz w:val="24"/>
          <w:szCs w:val="24"/>
        </w:rPr>
      </w:pPr>
      <w:r>
        <w:rPr>
          <w:rFonts w:ascii="Arial" w:hAnsi="Arial"/>
          <w:sz w:val="24"/>
          <w:szCs w:val="24"/>
        </w:rPr>
        <w:t>Commissioner</w:t>
      </w:r>
    </w:p>
    <w:p w:rsidR="0039195E" w:rsidRDefault="0039195E" w:rsidP="00AD3340">
      <w:pPr>
        <w:rPr>
          <w:rFonts w:ascii="Arial" w:hAnsi="Arial"/>
          <w:sz w:val="24"/>
          <w:szCs w:val="24"/>
        </w:rPr>
      </w:pPr>
      <w:r>
        <w:rPr>
          <w:rFonts w:ascii="Arial" w:hAnsi="Arial"/>
          <w:sz w:val="24"/>
          <w:szCs w:val="24"/>
        </w:rPr>
        <w:t>Massachusetts Commission for the Blind</w:t>
      </w:r>
    </w:p>
    <w:p w:rsidR="0039195E" w:rsidRDefault="0039195E" w:rsidP="00AD3340">
      <w:pPr>
        <w:rPr>
          <w:rFonts w:ascii="Arial" w:hAnsi="Arial"/>
          <w:sz w:val="24"/>
          <w:szCs w:val="24"/>
        </w:rPr>
      </w:pPr>
      <w:r>
        <w:rPr>
          <w:noProof/>
        </w:rPr>
        <w:pict>
          <v:shape id="Picture 4" o:spid="_x0000_i1026" type="#_x0000_t75" style="width:198.5pt;height:43pt;visibility:visible">
            <v:imagedata r:id="rId9" o:title=""/>
          </v:shape>
        </w:pict>
      </w:r>
    </w:p>
    <w:p w:rsidR="0039195E" w:rsidRDefault="0039195E" w:rsidP="00AD3340">
      <w:pPr>
        <w:rPr>
          <w:rFonts w:ascii="Arial" w:hAnsi="Arial"/>
          <w:sz w:val="24"/>
          <w:szCs w:val="24"/>
        </w:rPr>
      </w:pPr>
      <w:r>
        <w:rPr>
          <w:rFonts w:ascii="Arial" w:hAnsi="Arial"/>
          <w:sz w:val="24"/>
          <w:szCs w:val="24"/>
        </w:rPr>
        <w:t>Daniel J. Curley</w:t>
      </w:r>
    </w:p>
    <w:p w:rsidR="0039195E" w:rsidRDefault="0039195E" w:rsidP="00AD3340">
      <w:pPr>
        <w:rPr>
          <w:rFonts w:ascii="Arial" w:hAnsi="Arial"/>
          <w:sz w:val="24"/>
          <w:szCs w:val="24"/>
        </w:rPr>
      </w:pPr>
      <w:r>
        <w:rPr>
          <w:rFonts w:ascii="Arial" w:hAnsi="Arial"/>
          <w:sz w:val="24"/>
          <w:szCs w:val="24"/>
        </w:rPr>
        <w:t>Commissioner</w:t>
      </w:r>
    </w:p>
    <w:p w:rsidR="0039195E" w:rsidRDefault="0039195E" w:rsidP="00AD3340">
      <w:pPr>
        <w:rPr>
          <w:rFonts w:ascii="Arial" w:hAnsi="Arial"/>
          <w:sz w:val="24"/>
          <w:szCs w:val="24"/>
        </w:rPr>
        <w:sectPr w:rsidR="0039195E" w:rsidSect="002D701E">
          <w:type w:val="continuous"/>
          <w:pgSz w:w="12240" w:h="15840" w:code="1"/>
          <w:pgMar w:top="1440" w:right="1440" w:bottom="1440" w:left="1440" w:header="576" w:footer="576" w:gutter="0"/>
          <w:cols w:num="2" w:space="720"/>
          <w:titlePg/>
          <w:docGrid w:linePitch="360"/>
        </w:sectPr>
      </w:pPr>
      <w:r>
        <w:rPr>
          <w:rFonts w:ascii="Arial" w:hAnsi="Arial"/>
          <w:sz w:val="24"/>
          <w:szCs w:val="24"/>
        </w:rPr>
        <w:t>Department of Transitional Assistance</w:t>
      </w:r>
    </w:p>
    <w:p w:rsidR="0039195E" w:rsidRDefault="0039195E" w:rsidP="004D64FE">
      <w:pPr>
        <w:rPr>
          <w:rFonts w:ascii="Arial" w:hAnsi="Arial"/>
          <w:sz w:val="24"/>
          <w:szCs w:val="24"/>
        </w:rPr>
      </w:pPr>
    </w:p>
    <w:sectPr w:rsidR="0039195E" w:rsidSect="002D701E">
      <w:type w:val="continuous"/>
      <w:pgSz w:w="12240" w:h="15840" w:code="1"/>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5E" w:rsidRDefault="0039195E" w:rsidP="009C67B8">
      <w:r>
        <w:separator/>
      </w:r>
    </w:p>
  </w:endnote>
  <w:endnote w:type="continuationSeparator" w:id="0">
    <w:p w:rsidR="0039195E" w:rsidRDefault="0039195E" w:rsidP="009C6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5E" w:rsidRPr="00917E91" w:rsidRDefault="0039195E" w:rsidP="00917E91">
    <w:pPr>
      <w:jc w:val="center"/>
      <w:rPr>
        <w:rFonts w:ascii="Bookman" w:hAnsi="Bookman" w:cs="Times New Roman"/>
        <w:i/>
        <w:iCs/>
        <w:color w:val="333399"/>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5E" w:rsidRDefault="0039195E" w:rsidP="009C67B8">
      <w:r>
        <w:separator/>
      </w:r>
    </w:p>
  </w:footnote>
  <w:footnote w:type="continuationSeparator" w:id="0">
    <w:p w:rsidR="0039195E" w:rsidRDefault="0039195E" w:rsidP="009C6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5E" w:rsidRPr="00877FA2" w:rsidRDefault="0039195E" w:rsidP="00F80AE8">
    <w:pPr>
      <w:pStyle w:val="UMASSTitle"/>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Seal 2" style="position:absolute;left:0;text-align:left;margin-left:-29.25pt;margin-top:-10.8pt;width:66.75pt;height:72.75pt;z-index:251660288;visibility:visible">
          <v:imagedata r:id="rId1" o:title="" gain="72818f"/>
        </v:shape>
      </w:pict>
    </w:r>
    <w:r w:rsidRPr="0005582E">
      <w:rPr>
        <w:sz w:val="28"/>
        <w:szCs w:val="28"/>
      </w:rPr>
      <w:t xml:space="preserve">The </w:t>
    </w:r>
    <w:smartTag w:uri="urn:schemas-microsoft-com:office:smarttags" w:element="PlaceType">
      <w:smartTag w:uri="urn:schemas-microsoft-com:office:smarttags" w:element="place">
        <w:smartTag w:uri="urn:schemas-microsoft-com:office:smarttags" w:element="PlaceType">
          <w:r w:rsidRPr="0005582E">
            <w:rPr>
              <w:sz w:val="28"/>
              <w:szCs w:val="28"/>
            </w:rPr>
            <w:t>Commonwealth</w:t>
          </w:r>
        </w:smartTag>
        <w:r w:rsidRPr="0005582E">
          <w:rPr>
            <w:sz w:val="28"/>
            <w:szCs w:val="28"/>
          </w:rPr>
          <w:t xml:space="preserve"> of </w:t>
        </w:r>
        <w:smartTag w:uri="urn:schemas-microsoft-com:office:smarttags" w:element="PlaceName">
          <w:r w:rsidRPr="0005582E">
            <w:rPr>
              <w:sz w:val="28"/>
              <w:szCs w:val="28"/>
            </w:rPr>
            <w:t>Massachusetts</w:t>
          </w:r>
        </w:smartTag>
      </w:smartTag>
    </w:smartTag>
  </w:p>
  <w:p w:rsidR="0039195E" w:rsidRPr="0005582E" w:rsidRDefault="0039195E" w:rsidP="00720137">
    <w:pPr>
      <w:pStyle w:val="UMASSTitle"/>
      <w:rPr>
        <w:sz w:val="24"/>
        <w:szCs w:val="24"/>
      </w:rPr>
    </w:pPr>
    <w:r w:rsidRPr="0005582E">
      <w:rPr>
        <w:sz w:val="24"/>
        <w:szCs w:val="24"/>
      </w:rPr>
      <w:t>Executive Office of Health and Human Services</w:t>
    </w:r>
  </w:p>
  <w:p w:rsidR="0039195E" w:rsidRPr="0005582E" w:rsidRDefault="0039195E" w:rsidP="00720137">
    <w:pPr>
      <w:pStyle w:val="UMASSTitle"/>
      <w:rPr>
        <w:sz w:val="24"/>
        <w:szCs w:val="24"/>
      </w:rPr>
    </w:pPr>
    <w:smartTag w:uri="urn:schemas-microsoft-com:office:smarttags" w:element="PlaceName">
      <w:smartTag w:uri="urn:schemas-microsoft-com:office:smarttags" w:element="place">
        <w:smartTag w:uri="urn:schemas-microsoft-com:office:smarttags" w:element="PlaceName">
          <w:r w:rsidRPr="0005582E">
            <w:rPr>
              <w:sz w:val="24"/>
              <w:szCs w:val="24"/>
            </w:rPr>
            <w:t>SSI</w:t>
          </w:r>
        </w:smartTag>
        <w:r w:rsidRPr="0005582E">
          <w:rPr>
            <w:sz w:val="24"/>
            <w:szCs w:val="24"/>
          </w:rPr>
          <w:t xml:space="preserve"> </w:t>
        </w:r>
        <w:smartTag w:uri="urn:schemas-microsoft-com:office:smarttags" w:element="PlaceType">
          <w:r w:rsidRPr="0005582E">
            <w:rPr>
              <w:sz w:val="24"/>
              <w:szCs w:val="24"/>
            </w:rPr>
            <w:t>State</w:t>
          </w:r>
        </w:smartTag>
      </w:smartTag>
    </w:smartTag>
    <w:r w:rsidRPr="0005582E">
      <w:rPr>
        <w:sz w:val="24"/>
        <w:szCs w:val="24"/>
      </w:rPr>
      <w:t xml:space="preserve"> Supplement Program</w:t>
    </w:r>
  </w:p>
  <w:p w:rsidR="0039195E" w:rsidRPr="0005582E" w:rsidRDefault="0039195E" w:rsidP="00B33ED1">
    <w:pPr>
      <w:pStyle w:val="UMASSTitle"/>
      <w:rPr>
        <w:sz w:val="24"/>
        <w:szCs w:val="24"/>
      </w:rPr>
    </w:pPr>
    <w:r w:rsidRPr="0005582E">
      <w:rPr>
        <w:sz w:val="24"/>
        <w:szCs w:val="24"/>
      </w:rPr>
      <w:t xml:space="preserve">A Joint Program of </w:t>
    </w:r>
  </w:p>
  <w:p w:rsidR="0039195E" w:rsidRPr="0005582E" w:rsidRDefault="0039195E" w:rsidP="00B33ED1">
    <w:pPr>
      <w:pStyle w:val="UMASSTitle"/>
      <w:rPr>
        <w:sz w:val="22"/>
        <w:szCs w:val="22"/>
      </w:rPr>
    </w:pPr>
    <w:r w:rsidRPr="0005582E">
      <w:rPr>
        <w:sz w:val="22"/>
        <w:szCs w:val="22"/>
      </w:rPr>
      <w:t xml:space="preserve">The Department of Transitional Assistance </w:t>
    </w:r>
  </w:p>
  <w:p w:rsidR="0039195E" w:rsidRDefault="0039195E" w:rsidP="00B33ED1">
    <w:pPr>
      <w:pStyle w:val="UMASSTitle"/>
      <w:rPr>
        <w:sz w:val="22"/>
        <w:szCs w:val="22"/>
      </w:rPr>
    </w:pPr>
    <w:r w:rsidRPr="0005582E">
      <w:rPr>
        <w:sz w:val="22"/>
        <w:szCs w:val="22"/>
      </w:rPr>
      <w:t xml:space="preserve">The </w:t>
    </w:r>
    <w:smartTag w:uri="urn:schemas-microsoft-com:office:smarttags" w:element="State">
      <w:smartTag w:uri="urn:schemas-microsoft-com:office:smarttags" w:element="place">
        <w:r w:rsidRPr="0005582E">
          <w:rPr>
            <w:sz w:val="22"/>
            <w:szCs w:val="22"/>
          </w:rPr>
          <w:t>Massachusetts</w:t>
        </w:r>
      </w:smartTag>
    </w:smartTag>
    <w:r w:rsidRPr="0005582E">
      <w:rPr>
        <w:sz w:val="22"/>
        <w:szCs w:val="22"/>
      </w:rPr>
      <w:t xml:space="preserve"> Commission for the Blind</w:t>
    </w:r>
  </w:p>
  <w:p w:rsidR="0039195E" w:rsidRPr="00E576F8" w:rsidRDefault="0039195E" w:rsidP="0005582E">
    <w:pPr>
      <w:pStyle w:val="UMASSTitle"/>
      <w:jc w:val="left"/>
      <w:rPr>
        <w:sz w:val="16"/>
        <w:szCs w:val="16"/>
      </w:rPr>
    </w:pPr>
    <w:r w:rsidRPr="00E576F8">
      <w:rPr>
        <w:sz w:val="16"/>
        <w:szCs w:val="16"/>
      </w:rPr>
      <w:t>Deval Patrick</w:t>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t>Janet LaBreck</w:t>
    </w:r>
  </w:p>
  <w:p w:rsidR="0039195E" w:rsidRPr="00E576F8" w:rsidRDefault="0039195E" w:rsidP="0005582E">
    <w:pPr>
      <w:pStyle w:val="UMASSTitle"/>
      <w:jc w:val="left"/>
      <w:rPr>
        <w:sz w:val="16"/>
        <w:szCs w:val="16"/>
      </w:rPr>
    </w:pPr>
    <w:r w:rsidRPr="00E576F8">
      <w:rPr>
        <w:sz w:val="16"/>
        <w:szCs w:val="16"/>
      </w:rPr>
      <w:t>Governor</w:t>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Pr>
        <w:sz w:val="16"/>
        <w:szCs w:val="16"/>
      </w:rPr>
      <w:tab/>
    </w:r>
    <w:r w:rsidRPr="00E576F8">
      <w:rPr>
        <w:sz w:val="16"/>
        <w:szCs w:val="16"/>
      </w:rPr>
      <w:tab/>
      <w:t>Commissioner, MCB</w:t>
    </w:r>
  </w:p>
  <w:p w:rsidR="0039195E" w:rsidRPr="00E576F8" w:rsidRDefault="0039195E" w:rsidP="0005582E">
    <w:pPr>
      <w:pStyle w:val="UMASSTitle"/>
      <w:jc w:val="left"/>
      <w:rPr>
        <w:sz w:val="16"/>
        <w:szCs w:val="16"/>
      </w:rPr>
    </w:pPr>
  </w:p>
  <w:p w:rsidR="0039195E" w:rsidRPr="00E576F8" w:rsidRDefault="0039195E" w:rsidP="0005582E">
    <w:pPr>
      <w:pStyle w:val="UMASSTitle"/>
      <w:jc w:val="left"/>
      <w:rPr>
        <w:sz w:val="16"/>
        <w:szCs w:val="16"/>
      </w:rPr>
    </w:pPr>
    <w:r w:rsidRPr="00E576F8">
      <w:rPr>
        <w:sz w:val="16"/>
        <w:szCs w:val="16"/>
      </w:rPr>
      <w:t>JudyAnn Bigby, M.D.</w:t>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t>Daniel J. Curley</w:t>
    </w:r>
  </w:p>
  <w:p w:rsidR="0039195E" w:rsidRPr="00E576F8" w:rsidRDefault="0039195E" w:rsidP="0005582E">
    <w:pPr>
      <w:pStyle w:val="UMASSTitle"/>
      <w:jc w:val="left"/>
      <w:rPr>
        <w:sz w:val="16"/>
        <w:szCs w:val="16"/>
      </w:rPr>
    </w:pPr>
    <w:r w:rsidRPr="00E576F8">
      <w:rPr>
        <w:sz w:val="16"/>
        <w:szCs w:val="16"/>
      </w:rPr>
      <w:t>Secretary</w:t>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r>
    <w:r w:rsidRPr="00E576F8">
      <w:rPr>
        <w:sz w:val="16"/>
        <w:szCs w:val="16"/>
      </w:rPr>
      <w:tab/>
      <w:t>Commissioner, DTA</w:t>
    </w:r>
  </w:p>
  <w:p w:rsidR="0039195E" w:rsidRPr="00F80AE8" w:rsidRDefault="0039195E" w:rsidP="00852B9A">
    <w:pPr>
      <w:pStyle w:val="UMASSTitle"/>
      <w:jc w:val="right"/>
      <w:rPr>
        <w:szCs w:val="23"/>
      </w:rPr>
    </w:pPr>
    <w:r>
      <w:rPr>
        <w:i w:val="0"/>
        <w:iCs w:val="0"/>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F01"/>
  <w:defaultTabStop w:val="720"/>
  <w:drawingGridHorizontalSpacing w:val="115"/>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umentID" w:val="102592764"/>
    <w:docVar w:name="ServiceURL" w:val="https://chcf.tpsystems.com//Prod.Services/BlackTuskService.svc"/>
    <w:docVar w:name="Username" w:val="elliottd"/>
  </w:docVars>
  <w:rsids>
    <w:rsidRoot w:val="00097B79"/>
    <w:rsid w:val="00000A4A"/>
    <w:rsid w:val="00003B55"/>
    <w:rsid w:val="00007B7B"/>
    <w:rsid w:val="00007E8B"/>
    <w:rsid w:val="00010A5D"/>
    <w:rsid w:val="00011662"/>
    <w:rsid w:val="00012E4E"/>
    <w:rsid w:val="00016DBE"/>
    <w:rsid w:val="000170A4"/>
    <w:rsid w:val="00025C3C"/>
    <w:rsid w:val="00025E56"/>
    <w:rsid w:val="00026942"/>
    <w:rsid w:val="00027DCD"/>
    <w:rsid w:val="000309EB"/>
    <w:rsid w:val="00035B5D"/>
    <w:rsid w:val="00042600"/>
    <w:rsid w:val="000430C5"/>
    <w:rsid w:val="000447A2"/>
    <w:rsid w:val="00044B02"/>
    <w:rsid w:val="0005011E"/>
    <w:rsid w:val="0005193F"/>
    <w:rsid w:val="00052438"/>
    <w:rsid w:val="0005582E"/>
    <w:rsid w:val="000573B2"/>
    <w:rsid w:val="000652DE"/>
    <w:rsid w:val="000670A8"/>
    <w:rsid w:val="00070610"/>
    <w:rsid w:val="00074712"/>
    <w:rsid w:val="000772CD"/>
    <w:rsid w:val="00080704"/>
    <w:rsid w:val="00081123"/>
    <w:rsid w:val="00082EC9"/>
    <w:rsid w:val="00084AF6"/>
    <w:rsid w:val="00084B60"/>
    <w:rsid w:val="00091314"/>
    <w:rsid w:val="00092D72"/>
    <w:rsid w:val="0009302C"/>
    <w:rsid w:val="000947BA"/>
    <w:rsid w:val="000954B4"/>
    <w:rsid w:val="00097B79"/>
    <w:rsid w:val="000A0407"/>
    <w:rsid w:val="000A68FF"/>
    <w:rsid w:val="000B081F"/>
    <w:rsid w:val="000B4A05"/>
    <w:rsid w:val="000C3B05"/>
    <w:rsid w:val="000C5427"/>
    <w:rsid w:val="000C7A6F"/>
    <w:rsid w:val="000D5A77"/>
    <w:rsid w:val="000D7840"/>
    <w:rsid w:val="000E2A44"/>
    <w:rsid w:val="000E354C"/>
    <w:rsid w:val="000E3E6B"/>
    <w:rsid w:val="000E6185"/>
    <w:rsid w:val="000F0254"/>
    <w:rsid w:val="000F22F9"/>
    <w:rsid w:val="000F5FC3"/>
    <w:rsid w:val="000F7360"/>
    <w:rsid w:val="00100B40"/>
    <w:rsid w:val="0010274D"/>
    <w:rsid w:val="00111835"/>
    <w:rsid w:val="00113854"/>
    <w:rsid w:val="00114BCC"/>
    <w:rsid w:val="00115B9F"/>
    <w:rsid w:val="0012265F"/>
    <w:rsid w:val="001232C9"/>
    <w:rsid w:val="0012682A"/>
    <w:rsid w:val="00127858"/>
    <w:rsid w:val="001331E0"/>
    <w:rsid w:val="001340D0"/>
    <w:rsid w:val="0014275F"/>
    <w:rsid w:val="00154455"/>
    <w:rsid w:val="001631C4"/>
    <w:rsid w:val="001672A6"/>
    <w:rsid w:val="00173030"/>
    <w:rsid w:val="00180A47"/>
    <w:rsid w:val="001835CA"/>
    <w:rsid w:val="001842DB"/>
    <w:rsid w:val="00185F91"/>
    <w:rsid w:val="00185FFA"/>
    <w:rsid w:val="001921C4"/>
    <w:rsid w:val="001930D9"/>
    <w:rsid w:val="001936FB"/>
    <w:rsid w:val="001A3D16"/>
    <w:rsid w:val="001A42B0"/>
    <w:rsid w:val="001A7AB9"/>
    <w:rsid w:val="001B37A9"/>
    <w:rsid w:val="001B42FA"/>
    <w:rsid w:val="001B6FE4"/>
    <w:rsid w:val="001C0456"/>
    <w:rsid w:val="001C1703"/>
    <w:rsid w:val="001C3C89"/>
    <w:rsid w:val="001C7AB4"/>
    <w:rsid w:val="001D0268"/>
    <w:rsid w:val="001D60A3"/>
    <w:rsid w:val="001E2D55"/>
    <w:rsid w:val="001E5873"/>
    <w:rsid w:val="001E74A7"/>
    <w:rsid w:val="001F1A0F"/>
    <w:rsid w:val="001F3EEE"/>
    <w:rsid w:val="001F5747"/>
    <w:rsid w:val="001F594B"/>
    <w:rsid w:val="001F6D93"/>
    <w:rsid w:val="00202C7A"/>
    <w:rsid w:val="00211B37"/>
    <w:rsid w:val="00211FC1"/>
    <w:rsid w:val="00221135"/>
    <w:rsid w:val="0022394B"/>
    <w:rsid w:val="00226457"/>
    <w:rsid w:val="00234005"/>
    <w:rsid w:val="00237226"/>
    <w:rsid w:val="0025399B"/>
    <w:rsid w:val="00254F7A"/>
    <w:rsid w:val="00255E9F"/>
    <w:rsid w:val="002563AC"/>
    <w:rsid w:val="002710A9"/>
    <w:rsid w:val="00272B07"/>
    <w:rsid w:val="00280B6B"/>
    <w:rsid w:val="00284153"/>
    <w:rsid w:val="00295E0C"/>
    <w:rsid w:val="002960F8"/>
    <w:rsid w:val="002A3955"/>
    <w:rsid w:val="002A467C"/>
    <w:rsid w:val="002A4EE9"/>
    <w:rsid w:val="002A5286"/>
    <w:rsid w:val="002C24D5"/>
    <w:rsid w:val="002C788E"/>
    <w:rsid w:val="002D2674"/>
    <w:rsid w:val="002D701E"/>
    <w:rsid w:val="002D7165"/>
    <w:rsid w:val="002D72D4"/>
    <w:rsid w:val="002E310A"/>
    <w:rsid w:val="002E715D"/>
    <w:rsid w:val="002F4542"/>
    <w:rsid w:val="002F6268"/>
    <w:rsid w:val="002F6DF4"/>
    <w:rsid w:val="00300E54"/>
    <w:rsid w:val="00305FA8"/>
    <w:rsid w:val="003068B1"/>
    <w:rsid w:val="00306D31"/>
    <w:rsid w:val="00311EA3"/>
    <w:rsid w:val="003139B0"/>
    <w:rsid w:val="0031625D"/>
    <w:rsid w:val="00320D3E"/>
    <w:rsid w:val="00320E83"/>
    <w:rsid w:val="0032159B"/>
    <w:rsid w:val="00325F05"/>
    <w:rsid w:val="0033062B"/>
    <w:rsid w:val="0034281A"/>
    <w:rsid w:val="0034474E"/>
    <w:rsid w:val="00345ACA"/>
    <w:rsid w:val="00352A35"/>
    <w:rsid w:val="00356D4E"/>
    <w:rsid w:val="003628E5"/>
    <w:rsid w:val="003679ED"/>
    <w:rsid w:val="003723EA"/>
    <w:rsid w:val="00372DDA"/>
    <w:rsid w:val="00373CC6"/>
    <w:rsid w:val="003746EA"/>
    <w:rsid w:val="0037490F"/>
    <w:rsid w:val="00374CE2"/>
    <w:rsid w:val="003756BE"/>
    <w:rsid w:val="00381F84"/>
    <w:rsid w:val="0039195E"/>
    <w:rsid w:val="00395CDA"/>
    <w:rsid w:val="003A064B"/>
    <w:rsid w:val="003A20B8"/>
    <w:rsid w:val="003A3465"/>
    <w:rsid w:val="003A3F6B"/>
    <w:rsid w:val="003B1241"/>
    <w:rsid w:val="003B4649"/>
    <w:rsid w:val="003B53FD"/>
    <w:rsid w:val="003B59B2"/>
    <w:rsid w:val="003B790B"/>
    <w:rsid w:val="003C3755"/>
    <w:rsid w:val="003D5C75"/>
    <w:rsid w:val="003D6512"/>
    <w:rsid w:val="003D6B0D"/>
    <w:rsid w:val="003E13DA"/>
    <w:rsid w:val="003E6F76"/>
    <w:rsid w:val="003F1BD1"/>
    <w:rsid w:val="003F30B6"/>
    <w:rsid w:val="003F32C9"/>
    <w:rsid w:val="003F5DE3"/>
    <w:rsid w:val="003F6CDA"/>
    <w:rsid w:val="003F6D96"/>
    <w:rsid w:val="004057BD"/>
    <w:rsid w:val="00414C46"/>
    <w:rsid w:val="00417732"/>
    <w:rsid w:val="00425043"/>
    <w:rsid w:val="004253D4"/>
    <w:rsid w:val="004334E1"/>
    <w:rsid w:val="0044105A"/>
    <w:rsid w:val="00444987"/>
    <w:rsid w:val="00464A4B"/>
    <w:rsid w:val="00473DF7"/>
    <w:rsid w:val="00474A64"/>
    <w:rsid w:val="00491AE9"/>
    <w:rsid w:val="004922EC"/>
    <w:rsid w:val="00494EC0"/>
    <w:rsid w:val="0049713B"/>
    <w:rsid w:val="004B2CEF"/>
    <w:rsid w:val="004B5959"/>
    <w:rsid w:val="004B72A3"/>
    <w:rsid w:val="004C1523"/>
    <w:rsid w:val="004C5300"/>
    <w:rsid w:val="004C6FC9"/>
    <w:rsid w:val="004D1796"/>
    <w:rsid w:val="004D2C5B"/>
    <w:rsid w:val="004D64FE"/>
    <w:rsid w:val="004D733E"/>
    <w:rsid w:val="004E513A"/>
    <w:rsid w:val="004E6348"/>
    <w:rsid w:val="004F1A71"/>
    <w:rsid w:val="004F5516"/>
    <w:rsid w:val="005045C4"/>
    <w:rsid w:val="00504934"/>
    <w:rsid w:val="00505348"/>
    <w:rsid w:val="00511C26"/>
    <w:rsid w:val="00522243"/>
    <w:rsid w:val="00522282"/>
    <w:rsid w:val="005234FA"/>
    <w:rsid w:val="00526DB3"/>
    <w:rsid w:val="0053085A"/>
    <w:rsid w:val="00534BC8"/>
    <w:rsid w:val="00536AE8"/>
    <w:rsid w:val="0053750F"/>
    <w:rsid w:val="00540AB2"/>
    <w:rsid w:val="00545535"/>
    <w:rsid w:val="00546512"/>
    <w:rsid w:val="005510BA"/>
    <w:rsid w:val="00556C83"/>
    <w:rsid w:val="0056656D"/>
    <w:rsid w:val="00572DBB"/>
    <w:rsid w:val="00580342"/>
    <w:rsid w:val="0058323C"/>
    <w:rsid w:val="00583D82"/>
    <w:rsid w:val="00586FAF"/>
    <w:rsid w:val="00587901"/>
    <w:rsid w:val="00591681"/>
    <w:rsid w:val="00595FAE"/>
    <w:rsid w:val="005964F2"/>
    <w:rsid w:val="005A1763"/>
    <w:rsid w:val="005A398A"/>
    <w:rsid w:val="005B5012"/>
    <w:rsid w:val="005B6C43"/>
    <w:rsid w:val="005C7285"/>
    <w:rsid w:val="005C786C"/>
    <w:rsid w:val="005D3DFE"/>
    <w:rsid w:val="005E65A0"/>
    <w:rsid w:val="005F2C1E"/>
    <w:rsid w:val="005F5D6D"/>
    <w:rsid w:val="005F61A7"/>
    <w:rsid w:val="00602F3F"/>
    <w:rsid w:val="006067C0"/>
    <w:rsid w:val="00606F28"/>
    <w:rsid w:val="00610457"/>
    <w:rsid w:val="00611FC8"/>
    <w:rsid w:val="0061437C"/>
    <w:rsid w:val="0061703F"/>
    <w:rsid w:val="00617669"/>
    <w:rsid w:val="00621ED1"/>
    <w:rsid w:val="006267C7"/>
    <w:rsid w:val="00627240"/>
    <w:rsid w:val="006312DA"/>
    <w:rsid w:val="00631456"/>
    <w:rsid w:val="00633918"/>
    <w:rsid w:val="00642E0F"/>
    <w:rsid w:val="00647C30"/>
    <w:rsid w:val="00651A99"/>
    <w:rsid w:val="006521F0"/>
    <w:rsid w:val="006547F7"/>
    <w:rsid w:val="0065489B"/>
    <w:rsid w:val="00660C8A"/>
    <w:rsid w:val="00662047"/>
    <w:rsid w:val="00666B58"/>
    <w:rsid w:val="006720AF"/>
    <w:rsid w:val="006761D9"/>
    <w:rsid w:val="006774DD"/>
    <w:rsid w:val="0068132C"/>
    <w:rsid w:val="006824B3"/>
    <w:rsid w:val="00683261"/>
    <w:rsid w:val="006838E2"/>
    <w:rsid w:val="00687CB8"/>
    <w:rsid w:val="00690182"/>
    <w:rsid w:val="0069107A"/>
    <w:rsid w:val="00691819"/>
    <w:rsid w:val="00692223"/>
    <w:rsid w:val="00693F31"/>
    <w:rsid w:val="006A03E6"/>
    <w:rsid w:val="006A59DE"/>
    <w:rsid w:val="006B242C"/>
    <w:rsid w:val="006B5537"/>
    <w:rsid w:val="006C7723"/>
    <w:rsid w:val="006D0BA2"/>
    <w:rsid w:val="006D0C5D"/>
    <w:rsid w:val="006D7066"/>
    <w:rsid w:val="006D7F68"/>
    <w:rsid w:val="006E3FCF"/>
    <w:rsid w:val="00700557"/>
    <w:rsid w:val="00705CD7"/>
    <w:rsid w:val="00713E37"/>
    <w:rsid w:val="007148A4"/>
    <w:rsid w:val="00720137"/>
    <w:rsid w:val="007206C3"/>
    <w:rsid w:val="00720935"/>
    <w:rsid w:val="00723DA0"/>
    <w:rsid w:val="00731CEE"/>
    <w:rsid w:val="00733B17"/>
    <w:rsid w:val="00737FE6"/>
    <w:rsid w:val="0074174C"/>
    <w:rsid w:val="00745EE6"/>
    <w:rsid w:val="00746823"/>
    <w:rsid w:val="00747F63"/>
    <w:rsid w:val="00762A29"/>
    <w:rsid w:val="00773D79"/>
    <w:rsid w:val="007779DF"/>
    <w:rsid w:val="00777D0F"/>
    <w:rsid w:val="00782351"/>
    <w:rsid w:val="00784E31"/>
    <w:rsid w:val="00784F22"/>
    <w:rsid w:val="00786753"/>
    <w:rsid w:val="00791332"/>
    <w:rsid w:val="00791E70"/>
    <w:rsid w:val="00791FC2"/>
    <w:rsid w:val="0079236B"/>
    <w:rsid w:val="00793FEF"/>
    <w:rsid w:val="007A65E1"/>
    <w:rsid w:val="007B26AB"/>
    <w:rsid w:val="007B397F"/>
    <w:rsid w:val="007C1693"/>
    <w:rsid w:val="007C2892"/>
    <w:rsid w:val="007C56DA"/>
    <w:rsid w:val="007D133C"/>
    <w:rsid w:val="007D6C4B"/>
    <w:rsid w:val="007E3286"/>
    <w:rsid w:val="007E7A06"/>
    <w:rsid w:val="007F0A10"/>
    <w:rsid w:val="007F2C09"/>
    <w:rsid w:val="007F3D40"/>
    <w:rsid w:val="00800A11"/>
    <w:rsid w:val="008149CC"/>
    <w:rsid w:val="00822348"/>
    <w:rsid w:val="00822396"/>
    <w:rsid w:val="008223DA"/>
    <w:rsid w:val="00824F2A"/>
    <w:rsid w:val="008250F2"/>
    <w:rsid w:val="00826B27"/>
    <w:rsid w:val="0083076A"/>
    <w:rsid w:val="00830C23"/>
    <w:rsid w:val="00835044"/>
    <w:rsid w:val="00835233"/>
    <w:rsid w:val="008431FA"/>
    <w:rsid w:val="00843FC8"/>
    <w:rsid w:val="00845768"/>
    <w:rsid w:val="00845772"/>
    <w:rsid w:val="00846FD1"/>
    <w:rsid w:val="00852B9A"/>
    <w:rsid w:val="00862AAE"/>
    <w:rsid w:val="0086333A"/>
    <w:rsid w:val="00864342"/>
    <w:rsid w:val="00873345"/>
    <w:rsid w:val="008770F8"/>
    <w:rsid w:val="00877FA2"/>
    <w:rsid w:val="0088101F"/>
    <w:rsid w:val="00881A3B"/>
    <w:rsid w:val="00882190"/>
    <w:rsid w:val="00886F16"/>
    <w:rsid w:val="00891243"/>
    <w:rsid w:val="00892D4D"/>
    <w:rsid w:val="008930BB"/>
    <w:rsid w:val="00897BB2"/>
    <w:rsid w:val="008A08F8"/>
    <w:rsid w:val="008A2184"/>
    <w:rsid w:val="008A671A"/>
    <w:rsid w:val="008A7767"/>
    <w:rsid w:val="008B0C03"/>
    <w:rsid w:val="008B7C82"/>
    <w:rsid w:val="008C3ED8"/>
    <w:rsid w:val="008C4BCB"/>
    <w:rsid w:val="008D794F"/>
    <w:rsid w:val="008E002B"/>
    <w:rsid w:val="008E24C4"/>
    <w:rsid w:val="008E64B9"/>
    <w:rsid w:val="008E70DF"/>
    <w:rsid w:val="008E7749"/>
    <w:rsid w:val="009007A5"/>
    <w:rsid w:val="0090226D"/>
    <w:rsid w:val="00911E68"/>
    <w:rsid w:val="009128B9"/>
    <w:rsid w:val="00917E91"/>
    <w:rsid w:val="00920B64"/>
    <w:rsid w:val="0092200A"/>
    <w:rsid w:val="00922A21"/>
    <w:rsid w:val="00925374"/>
    <w:rsid w:val="00927240"/>
    <w:rsid w:val="00927653"/>
    <w:rsid w:val="00933D9A"/>
    <w:rsid w:val="00937E27"/>
    <w:rsid w:val="00940072"/>
    <w:rsid w:val="00940B0A"/>
    <w:rsid w:val="009418BE"/>
    <w:rsid w:val="00944102"/>
    <w:rsid w:val="00951616"/>
    <w:rsid w:val="00954DB3"/>
    <w:rsid w:val="009639F0"/>
    <w:rsid w:val="009645B7"/>
    <w:rsid w:val="009764B3"/>
    <w:rsid w:val="00980685"/>
    <w:rsid w:val="009819E2"/>
    <w:rsid w:val="009835B9"/>
    <w:rsid w:val="009918D2"/>
    <w:rsid w:val="00992D03"/>
    <w:rsid w:val="009A02EB"/>
    <w:rsid w:val="009B1E42"/>
    <w:rsid w:val="009B6798"/>
    <w:rsid w:val="009C1788"/>
    <w:rsid w:val="009C2D04"/>
    <w:rsid w:val="009C4DAD"/>
    <w:rsid w:val="009C62A4"/>
    <w:rsid w:val="009C67B8"/>
    <w:rsid w:val="009D1727"/>
    <w:rsid w:val="009D2016"/>
    <w:rsid w:val="009D2EDE"/>
    <w:rsid w:val="009E1F0C"/>
    <w:rsid w:val="009E3D16"/>
    <w:rsid w:val="009E4082"/>
    <w:rsid w:val="009E563B"/>
    <w:rsid w:val="009E6F33"/>
    <w:rsid w:val="009F5C16"/>
    <w:rsid w:val="009F7572"/>
    <w:rsid w:val="009F7A61"/>
    <w:rsid w:val="00A03A20"/>
    <w:rsid w:val="00A0539B"/>
    <w:rsid w:val="00A05928"/>
    <w:rsid w:val="00A06986"/>
    <w:rsid w:val="00A07B12"/>
    <w:rsid w:val="00A21020"/>
    <w:rsid w:val="00A24E80"/>
    <w:rsid w:val="00A2708E"/>
    <w:rsid w:val="00A3147F"/>
    <w:rsid w:val="00A32045"/>
    <w:rsid w:val="00A3232B"/>
    <w:rsid w:val="00A32D18"/>
    <w:rsid w:val="00A34751"/>
    <w:rsid w:val="00A4088B"/>
    <w:rsid w:val="00A43A14"/>
    <w:rsid w:val="00A5156E"/>
    <w:rsid w:val="00A53D4A"/>
    <w:rsid w:val="00A65865"/>
    <w:rsid w:val="00A67C17"/>
    <w:rsid w:val="00A72703"/>
    <w:rsid w:val="00A756C4"/>
    <w:rsid w:val="00A800FA"/>
    <w:rsid w:val="00A80485"/>
    <w:rsid w:val="00A8635E"/>
    <w:rsid w:val="00A87634"/>
    <w:rsid w:val="00A87EC3"/>
    <w:rsid w:val="00A907C6"/>
    <w:rsid w:val="00A920B3"/>
    <w:rsid w:val="00A93A9C"/>
    <w:rsid w:val="00A94E65"/>
    <w:rsid w:val="00A94F41"/>
    <w:rsid w:val="00AA2872"/>
    <w:rsid w:val="00AA292B"/>
    <w:rsid w:val="00AA3F6A"/>
    <w:rsid w:val="00AA5EC6"/>
    <w:rsid w:val="00AB5135"/>
    <w:rsid w:val="00AB5731"/>
    <w:rsid w:val="00AB60B0"/>
    <w:rsid w:val="00AB6B9B"/>
    <w:rsid w:val="00AC2AE5"/>
    <w:rsid w:val="00AD3340"/>
    <w:rsid w:val="00AD7A3F"/>
    <w:rsid w:val="00AE09C3"/>
    <w:rsid w:val="00AE5A39"/>
    <w:rsid w:val="00AF219D"/>
    <w:rsid w:val="00AF61AB"/>
    <w:rsid w:val="00B02931"/>
    <w:rsid w:val="00B04785"/>
    <w:rsid w:val="00B124F6"/>
    <w:rsid w:val="00B1380E"/>
    <w:rsid w:val="00B15BEE"/>
    <w:rsid w:val="00B22784"/>
    <w:rsid w:val="00B22EDB"/>
    <w:rsid w:val="00B26324"/>
    <w:rsid w:val="00B33ED1"/>
    <w:rsid w:val="00B401D8"/>
    <w:rsid w:val="00B40E72"/>
    <w:rsid w:val="00B4294C"/>
    <w:rsid w:val="00B4335B"/>
    <w:rsid w:val="00B504D5"/>
    <w:rsid w:val="00B50BF2"/>
    <w:rsid w:val="00B54C19"/>
    <w:rsid w:val="00B56E67"/>
    <w:rsid w:val="00B5725A"/>
    <w:rsid w:val="00B61839"/>
    <w:rsid w:val="00B65698"/>
    <w:rsid w:val="00B72FD5"/>
    <w:rsid w:val="00B7552F"/>
    <w:rsid w:val="00B75B1D"/>
    <w:rsid w:val="00B77050"/>
    <w:rsid w:val="00B77C51"/>
    <w:rsid w:val="00B845A4"/>
    <w:rsid w:val="00B95904"/>
    <w:rsid w:val="00BA54B4"/>
    <w:rsid w:val="00BA62A9"/>
    <w:rsid w:val="00BA72A6"/>
    <w:rsid w:val="00BA77D2"/>
    <w:rsid w:val="00BB1795"/>
    <w:rsid w:val="00BB2BC1"/>
    <w:rsid w:val="00BB3D0B"/>
    <w:rsid w:val="00BB63A7"/>
    <w:rsid w:val="00BC0700"/>
    <w:rsid w:val="00BC4FB8"/>
    <w:rsid w:val="00BC6014"/>
    <w:rsid w:val="00BC6A25"/>
    <w:rsid w:val="00BD3230"/>
    <w:rsid w:val="00BD4115"/>
    <w:rsid w:val="00BD6030"/>
    <w:rsid w:val="00BD746A"/>
    <w:rsid w:val="00BE1861"/>
    <w:rsid w:val="00BE2D98"/>
    <w:rsid w:val="00BE3BE4"/>
    <w:rsid w:val="00BE4158"/>
    <w:rsid w:val="00BE4621"/>
    <w:rsid w:val="00BE50E3"/>
    <w:rsid w:val="00BE5CC3"/>
    <w:rsid w:val="00BE6DFE"/>
    <w:rsid w:val="00BF3947"/>
    <w:rsid w:val="00BF533F"/>
    <w:rsid w:val="00C004EA"/>
    <w:rsid w:val="00C032C7"/>
    <w:rsid w:val="00C038A5"/>
    <w:rsid w:val="00C108BE"/>
    <w:rsid w:val="00C1093C"/>
    <w:rsid w:val="00C175B0"/>
    <w:rsid w:val="00C2074F"/>
    <w:rsid w:val="00C21F2B"/>
    <w:rsid w:val="00C2335A"/>
    <w:rsid w:val="00C233B8"/>
    <w:rsid w:val="00C31B09"/>
    <w:rsid w:val="00C35529"/>
    <w:rsid w:val="00C3572E"/>
    <w:rsid w:val="00C36591"/>
    <w:rsid w:val="00C41CE5"/>
    <w:rsid w:val="00C46D26"/>
    <w:rsid w:val="00C50801"/>
    <w:rsid w:val="00C60471"/>
    <w:rsid w:val="00C60C28"/>
    <w:rsid w:val="00C65A19"/>
    <w:rsid w:val="00C711A2"/>
    <w:rsid w:val="00C72CAD"/>
    <w:rsid w:val="00C73C80"/>
    <w:rsid w:val="00C7667E"/>
    <w:rsid w:val="00C77ECC"/>
    <w:rsid w:val="00C82CD0"/>
    <w:rsid w:val="00C83257"/>
    <w:rsid w:val="00C908AE"/>
    <w:rsid w:val="00C90DC3"/>
    <w:rsid w:val="00C91F6C"/>
    <w:rsid w:val="00C93C35"/>
    <w:rsid w:val="00C950F5"/>
    <w:rsid w:val="00CA0252"/>
    <w:rsid w:val="00CA2B03"/>
    <w:rsid w:val="00CB4113"/>
    <w:rsid w:val="00CB57D7"/>
    <w:rsid w:val="00CB6611"/>
    <w:rsid w:val="00CC3993"/>
    <w:rsid w:val="00CC4E4C"/>
    <w:rsid w:val="00CC5502"/>
    <w:rsid w:val="00CD58C4"/>
    <w:rsid w:val="00CD6CB6"/>
    <w:rsid w:val="00CD71DE"/>
    <w:rsid w:val="00CE124A"/>
    <w:rsid w:val="00CE1985"/>
    <w:rsid w:val="00CE22DA"/>
    <w:rsid w:val="00CE3A7F"/>
    <w:rsid w:val="00CE3A86"/>
    <w:rsid w:val="00CE5165"/>
    <w:rsid w:val="00CF1554"/>
    <w:rsid w:val="00CF1895"/>
    <w:rsid w:val="00CF7A88"/>
    <w:rsid w:val="00D00A14"/>
    <w:rsid w:val="00D03867"/>
    <w:rsid w:val="00D066FE"/>
    <w:rsid w:val="00D0750C"/>
    <w:rsid w:val="00D12A00"/>
    <w:rsid w:val="00D14CD3"/>
    <w:rsid w:val="00D218D7"/>
    <w:rsid w:val="00D255C2"/>
    <w:rsid w:val="00D27148"/>
    <w:rsid w:val="00D32894"/>
    <w:rsid w:val="00D33E7B"/>
    <w:rsid w:val="00D34F8A"/>
    <w:rsid w:val="00D350FE"/>
    <w:rsid w:val="00D408DE"/>
    <w:rsid w:val="00D41E6D"/>
    <w:rsid w:val="00D47560"/>
    <w:rsid w:val="00D519B4"/>
    <w:rsid w:val="00D5653B"/>
    <w:rsid w:val="00D574F0"/>
    <w:rsid w:val="00D62504"/>
    <w:rsid w:val="00D62A88"/>
    <w:rsid w:val="00D70756"/>
    <w:rsid w:val="00D707DD"/>
    <w:rsid w:val="00D7566F"/>
    <w:rsid w:val="00D76550"/>
    <w:rsid w:val="00D76F2F"/>
    <w:rsid w:val="00D85A7C"/>
    <w:rsid w:val="00D93364"/>
    <w:rsid w:val="00D93AC1"/>
    <w:rsid w:val="00D9651D"/>
    <w:rsid w:val="00DA04AB"/>
    <w:rsid w:val="00DA2500"/>
    <w:rsid w:val="00DA2890"/>
    <w:rsid w:val="00DA579D"/>
    <w:rsid w:val="00DB3E8F"/>
    <w:rsid w:val="00DC27D1"/>
    <w:rsid w:val="00DC53EF"/>
    <w:rsid w:val="00DD609D"/>
    <w:rsid w:val="00DE36DC"/>
    <w:rsid w:val="00DE41F6"/>
    <w:rsid w:val="00DE54C6"/>
    <w:rsid w:val="00DE6A0E"/>
    <w:rsid w:val="00DE7A6E"/>
    <w:rsid w:val="00DF078E"/>
    <w:rsid w:val="00DF68C5"/>
    <w:rsid w:val="00DF69F7"/>
    <w:rsid w:val="00E0067A"/>
    <w:rsid w:val="00E02AF9"/>
    <w:rsid w:val="00E032DF"/>
    <w:rsid w:val="00E14BD8"/>
    <w:rsid w:val="00E20183"/>
    <w:rsid w:val="00E211FB"/>
    <w:rsid w:val="00E25520"/>
    <w:rsid w:val="00E26EA9"/>
    <w:rsid w:val="00E3146F"/>
    <w:rsid w:val="00E34B42"/>
    <w:rsid w:val="00E35911"/>
    <w:rsid w:val="00E36DCD"/>
    <w:rsid w:val="00E40546"/>
    <w:rsid w:val="00E41074"/>
    <w:rsid w:val="00E41365"/>
    <w:rsid w:val="00E43287"/>
    <w:rsid w:val="00E44352"/>
    <w:rsid w:val="00E44AED"/>
    <w:rsid w:val="00E52FEC"/>
    <w:rsid w:val="00E576F8"/>
    <w:rsid w:val="00E65106"/>
    <w:rsid w:val="00E706F8"/>
    <w:rsid w:val="00E71F50"/>
    <w:rsid w:val="00E73DB0"/>
    <w:rsid w:val="00E7554F"/>
    <w:rsid w:val="00E8470C"/>
    <w:rsid w:val="00E84D84"/>
    <w:rsid w:val="00E85E73"/>
    <w:rsid w:val="00E86FF8"/>
    <w:rsid w:val="00E87520"/>
    <w:rsid w:val="00E91C53"/>
    <w:rsid w:val="00E931A0"/>
    <w:rsid w:val="00E951C4"/>
    <w:rsid w:val="00E95E51"/>
    <w:rsid w:val="00EA38FE"/>
    <w:rsid w:val="00EA5098"/>
    <w:rsid w:val="00EB5299"/>
    <w:rsid w:val="00EB665D"/>
    <w:rsid w:val="00EC093D"/>
    <w:rsid w:val="00EC4E11"/>
    <w:rsid w:val="00EC4F0E"/>
    <w:rsid w:val="00ED3738"/>
    <w:rsid w:val="00ED613B"/>
    <w:rsid w:val="00EF01D1"/>
    <w:rsid w:val="00EF12C6"/>
    <w:rsid w:val="00EF24C3"/>
    <w:rsid w:val="00EF25A8"/>
    <w:rsid w:val="00EF2EB0"/>
    <w:rsid w:val="00EF4334"/>
    <w:rsid w:val="00EF5FE9"/>
    <w:rsid w:val="00EF745E"/>
    <w:rsid w:val="00F0209D"/>
    <w:rsid w:val="00F0688B"/>
    <w:rsid w:val="00F12C09"/>
    <w:rsid w:val="00F14271"/>
    <w:rsid w:val="00F1699B"/>
    <w:rsid w:val="00F16CCF"/>
    <w:rsid w:val="00F201D1"/>
    <w:rsid w:val="00F2088C"/>
    <w:rsid w:val="00F23FC5"/>
    <w:rsid w:val="00F25088"/>
    <w:rsid w:val="00F25980"/>
    <w:rsid w:val="00F261D9"/>
    <w:rsid w:val="00F40CCA"/>
    <w:rsid w:val="00F50419"/>
    <w:rsid w:val="00F507FF"/>
    <w:rsid w:val="00F56884"/>
    <w:rsid w:val="00F579A4"/>
    <w:rsid w:val="00F57D43"/>
    <w:rsid w:val="00F63D1D"/>
    <w:rsid w:val="00F64719"/>
    <w:rsid w:val="00F657BD"/>
    <w:rsid w:val="00F71122"/>
    <w:rsid w:val="00F717CA"/>
    <w:rsid w:val="00F71F17"/>
    <w:rsid w:val="00F73EA7"/>
    <w:rsid w:val="00F765BC"/>
    <w:rsid w:val="00F8034C"/>
    <w:rsid w:val="00F80AE8"/>
    <w:rsid w:val="00F84EFD"/>
    <w:rsid w:val="00F858DC"/>
    <w:rsid w:val="00F86BC2"/>
    <w:rsid w:val="00F95A3F"/>
    <w:rsid w:val="00F95E90"/>
    <w:rsid w:val="00F96850"/>
    <w:rsid w:val="00F979B8"/>
    <w:rsid w:val="00FA2F82"/>
    <w:rsid w:val="00FA43AF"/>
    <w:rsid w:val="00FA4E45"/>
    <w:rsid w:val="00FA69FE"/>
    <w:rsid w:val="00FA6D09"/>
    <w:rsid w:val="00FB2ED7"/>
    <w:rsid w:val="00FB37F7"/>
    <w:rsid w:val="00FB589F"/>
    <w:rsid w:val="00FB77FF"/>
    <w:rsid w:val="00FB79E0"/>
    <w:rsid w:val="00FC3D14"/>
    <w:rsid w:val="00FC409D"/>
    <w:rsid w:val="00FC4F2B"/>
    <w:rsid w:val="00FC6FCF"/>
    <w:rsid w:val="00FC7B87"/>
    <w:rsid w:val="00FD26B5"/>
    <w:rsid w:val="00FD2D55"/>
    <w:rsid w:val="00FE1E63"/>
    <w:rsid w:val="00FE384D"/>
    <w:rsid w:val="00FF2B9F"/>
    <w:rsid w:val="00FF72A2"/>
    <w:rsid w:val="00FF73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0A"/>
    <w:rPr>
      <w:rFonts w:cs="Arial"/>
      <w:sz w:val="23"/>
      <w:szCs w:val="20"/>
    </w:rPr>
  </w:style>
  <w:style w:type="paragraph" w:styleId="Heading1">
    <w:name w:val="heading 1"/>
    <w:basedOn w:val="Normal"/>
    <w:next w:val="Normal"/>
    <w:link w:val="Heading1Char"/>
    <w:uiPriority w:val="99"/>
    <w:qFormat/>
    <w:rsid w:val="00C60471"/>
    <w:pPr>
      <w:keepNext/>
      <w:jc w:val="center"/>
      <w:outlineLvl w:val="0"/>
    </w:pPr>
    <w:rPr>
      <w:rFonts w:ascii="Bookman" w:hAnsi="Bookman"/>
      <w:i/>
      <w:i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BCB"/>
    <w:rPr>
      <w:rFonts w:ascii="Cambria" w:hAnsi="Cambria" w:cs="Times New Roman"/>
      <w:b/>
      <w:bCs/>
      <w:kern w:val="32"/>
      <w:sz w:val="32"/>
      <w:szCs w:val="32"/>
    </w:rPr>
  </w:style>
  <w:style w:type="character" w:styleId="PlaceholderText">
    <w:name w:val="Placeholder Text"/>
    <w:basedOn w:val="DefaultParagraphFont"/>
    <w:uiPriority w:val="99"/>
    <w:semiHidden/>
    <w:rsid w:val="00211FC1"/>
    <w:rPr>
      <w:rFonts w:cs="Times New Roman"/>
      <w:color w:val="808080"/>
    </w:rPr>
  </w:style>
  <w:style w:type="paragraph" w:styleId="BalloonText">
    <w:name w:val="Balloon Text"/>
    <w:basedOn w:val="Normal"/>
    <w:link w:val="BalloonTextChar"/>
    <w:uiPriority w:val="99"/>
    <w:semiHidden/>
    <w:rsid w:val="00211F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FC1"/>
    <w:rPr>
      <w:rFonts w:ascii="Tahoma" w:hAnsi="Tahoma" w:cs="Tahoma"/>
      <w:sz w:val="16"/>
      <w:szCs w:val="16"/>
    </w:rPr>
  </w:style>
  <w:style w:type="paragraph" w:customStyle="1" w:styleId="CM1">
    <w:name w:val="CM1"/>
    <w:basedOn w:val="Normal"/>
    <w:next w:val="Normal"/>
    <w:uiPriority w:val="99"/>
    <w:rsid w:val="006D0BA2"/>
    <w:pPr>
      <w:widowControl w:val="0"/>
      <w:autoSpaceDE w:val="0"/>
      <w:autoSpaceDN w:val="0"/>
      <w:adjustRightInd w:val="0"/>
      <w:spacing w:line="286" w:lineRule="atLeast"/>
    </w:pPr>
    <w:rPr>
      <w:rFonts w:ascii="Bookman Old Style" w:eastAsia="SimSun" w:hAnsi="Bookman Old Style"/>
      <w:sz w:val="24"/>
      <w:szCs w:val="24"/>
    </w:rPr>
  </w:style>
  <w:style w:type="paragraph" w:customStyle="1" w:styleId="CM3">
    <w:name w:val="CM3"/>
    <w:basedOn w:val="Normal"/>
    <w:next w:val="Normal"/>
    <w:uiPriority w:val="99"/>
    <w:rsid w:val="006D0BA2"/>
    <w:pPr>
      <w:widowControl w:val="0"/>
      <w:autoSpaceDE w:val="0"/>
      <w:autoSpaceDN w:val="0"/>
      <w:adjustRightInd w:val="0"/>
    </w:pPr>
    <w:rPr>
      <w:rFonts w:ascii="Bookman Old Style" w:eastAsia="SimSun" w:hAnsi="Bookman Old Style"/>
      <w:sz w:val="24"/>
      <w:szCs w:val="24"/>
    </w:rPr>
  </w:style>
  <w:style w:type="paragraph" w:styleId="DocumentMap">
    <w:name w:val="Document Map"/>
    <w:basedOn w:val="Normal"/>
    <w:link w:val="DocumentMapChar"/>
    <w:uiPriority w:val="99"/>
    <w:semiHidden/>
    <w:rsid w:val="009C67B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C67B8"/>
    <w:rPr>
      <w:rFonts w:ascii="Tahoma" w:hAnsi="Tahoma" w:cs="Tahoma"/>
      <w:sz w:val="16"/>
      <w:szCs w:val="16"/>
    </w:rPr>
  </w:style>
  <w:style w:type="paragraph" w:styleId="Header">
    <w:name w:val="header"/>
    <w:basedOn w:val="Normal"/>
    <w:link w:val="HeaderChar"/>
    <w:uiPriority w:val="99"/>
    <w:rsid w:val="009C67B8"/>
    <w:pPr>
      <w:tabs>
        <w:tab w:val="center" w:pos="4680"/>
        <w:tab w:val="right" w:pos="9360"/>
      </w:tabs>
    </w:pPr>
  </w:style>
  <w:style w:type="character" w:customStyle="1" w:styleId="HeaderChar">
    <w:name w:val="Header Char"/>
    <w:basedOn w:val="DefaultParagraphFont"/>
    <w:link w:val="Header"/>
    <w:uiPriority w:val="99"/>
    <w:locked/>
    <w:rsid w:val="009C67B8"/>
    <w:rPr>
      <w:rFonts w:ascii="Arial" w:hAnsi="Arial" w:cs="Arial"/>
      <w:sz w:val="22"/>
    </w:rPr>
  </w:style>
  <w:style w:type="paragraph" w:styleId="Footer">
    <w:name w:val="footer"/>
    <w:basedOn w:val="Normal"/>
    <w:link w:val="FooterChar"/>
    <w:uiPriority w:val="99"/>
    <w:rsid w:val="009C67B8"/>
    <w:pPr>
      <w:tabs>
        <w:tab w:val="center" w:pos="4680"/>
        <w:tab w:val="right" w:pos="9360"/>
      </w:tabs>
    </w:pPr>
  </w:style>
  <w:style w:type="character" w:customStyle="1" w:styleId="FooterChar">
    <w:name w:val="Footer Char"/>
    <w:basedOn w:val="DefaultParagraphFont"/>
    <w:link w:val="Footer"/>
    <w:uiPriority w:val="99"/>
    <w:locked/>
    <w:rsid w:val="009C67B8"/>
    <w:rPr>
      <w:rFonts w:ascii="Arial" w:hAnsi="Arial" w:cs="Arial"/>
      <w:sz w:val="22"/>
    </w:rPr>
  </w:style>
  <w:style w:type="paragraph" w:customStyle="1" w:styleId="CM4">
    <w:name w:val="CM4"/>
    <w:basedOn w:val="Normal"/>
    <w:next w:val="Normal"/>
    <w:uiPriority w:val="99"/>
    <w:rsid w:val="00E44352"/>
    <w:pPr>
      <w:widowControl w:val="0"/>
      <w:autoSpaceDE w:val="0"/>
      <w:autoSpaceDN w:val="0"/>
      <w:adjustRightInd w:val="0"/>
    </w:pPr>
    <w:rPr>
      <w:rFonts w:ascii="Bookman Old Style" w:eastAsia="SimSun" w:hAnsi="Bookman Old Style"/>
      <w:sz w:val="24"/>
      <w:szCs w:val="24"/>
    </w:rPr>
  </w:style>
  <w:style w:type="paragraph" w:customStyle="1" w:styleId="CM5">
    <w:name w:val="CM5"/>
    <w:basedOn w:val="Normal"/>
    <w:next w:val="Normal"/>
    <w:uiPriority w:val="99"/>
    <w:rsid w:val="00E44352"/>
    <w:pPr>
      <w:widowControl w:val="0"/>
      <w:autoSpaceDE w:val="0"/>
      <w:autoSpaceDN w:val="0"/>
      <w:adjustRightInd w:val="0"/>
    </w:pPr>
    <w:rPr>
      <w:rFonts w:ascii="Bookman Old Style" w:eastAsia="SimSun" w:hAnsi="Bookman Old Style"/>
      <w:sz w:val="24"/>
      <w:szCs w:val="24"/>
    </w:rPr>
  </w:style>
  <w:style w:type="paragraph" w:customStyle="1" w:styleId="CM2">
    <w:name w:val="CM2"/>
    <w:basedOn w:val="Normal"/>
    <w:next w:val="Normal"/>
    <w:uiPriority w:val="99"/>
    <w:rsid w:val="00E44352"/>
    <w:pPr>
      <w:widowControl w:val="0"/>
      <w:autoSpaceDE w:val="0"/>
      <w:autoSpaceDN w:val="0"/>
      <w:adjustRightInd w:val="0"/>
      <w:spacing w:line="280" w:lineRule="atLeast"/>
    </w:pPr>
    <w:rPr>
      <w:rFonts w:ascii="Bookman Old Style" w:eastAsia="SimSun" w:hAnsi="Bookman Old Style"/>
      <w:sz w:val="24"/>
      <w:szCs w:val="24"/>
    </w:rPr>
  </w:style>
  <w:style w:type="paragraph" w:customStyle="1" w:styleId="UMASSTitle">
    <w:name w:val="UMASS Title"/>
    <w:basedOn w:val="Normal"/>
    <w:link w:val="UMASSTitleChar"/>
    <w:uiPriority w:val="99"/>
    <w:rsid w:val="00F80AE8"/>
    <w:pPr>
      <w:jc w:val="center"/>
    </w:pPr>
    <w:rPr>
      <w:rFonts w:ascii="Bookman" w:hAnsi="Bookman" w:cs="Times New Roman"/>
      <w:i/>
      <w:iCs/>
      <w:color w:val="333399"/>
      <w:sz w:val="36"/>
      <w:szCs w:val="36"/>
    </w:rPr>
  </w:style>
  <w:style w:type="character" w:customStyle="1" w:styleId="UMASSTitleChar">
    <w:name w:val="UMASS Title Char"/>
    <w:basedOn w:val="DefaultParagraphFont"/>
    <w:link w:val="UMASSTitle"/>
    <w:uiPriority w:val="99"/>
    <w:locked/>
    <w:rsid w:val="00F80AE8"/>
    <w:rPr>
      <w:rFonts w:ascii="Bookman" w:hAnsi="Bookman" w:cs="Times New Roman"/>
      <w:i/>
      <w:iCs/>
      <w:color w:val="333399"/>
      <w:sz w:val="36"/>
      <w:szCs w:val="36"/>
    </w:rPr>
  </w:style>
  <w:style w:type="paragraph" w:customStyle="1" w:styleId="CM6">
    <w:name w:val="CM6"/>
    <w:basedOn w:val="Normal"/>
    <w:next w:val="Normal"/>
    <w:uiPriority w:val="99"/>
    <w:rsid w:val="00381F84"/>
    <w:pPr>
      <w:widowControl w:val="0"/>
      <w:autoSpaceDE w:val="0"/>
      <w:autoSpaceDN w:val="0"/>
      <w:adjustRightInd w:val="0"/>
    </w:pPr>
    <w:rPr>
      <w:rFonts w:ascii="Bookman Old Style" w:eastAsia="SimSun" w:hAnsi="Bookman Old Style"/>
      <w:sz w:val="24"/>
      <w:szCs w:val="24"/>
    </w:rPr>
  </w:style>
  <w:style w:type="paragraph" w:customStyle="1" w:styleId="CM7">
    <w:name w:val="CM7"/>
    <w:basedOn w:val="Normal"/>
    <w:next w:val="Normal"/>
    <w:uiPriority w:val="99"/>
    <w:rsid w:val="00381F84"/>
    <w:pPr>
      <w:widowControl w:val="0"/>
      <w:autoSpaceDE w:val="0"/>
      <w:autoSpaceDN w:val="0"/>
      <w:adjustRightInd w:val="0"/>
    </w:pPr>
    <w:rPr>
      <w:rFonts w:ascii="Bookman Old Style" w:eastAsia="SimSun" w:hAnsi="Bookman Old Style"/>
      <w:sz w:val="24"/>
      <w:szCs w:val="24"/>
    </w:rPr>
  </w:style>
  <w:style w:type="paragraph" w:customStyle="1" w:styleId="Default">
    <w:name w:val="Default"/>
    <w:uiPriority w:val="99"/>
    <w:rsid w:val="00381F84"/>
    <w:pPr>
      <w:widowControl w:val="0"/>
      <w:autoSpaceDE w:val="0"/>
      <w:autoSpaceDN w:val="0"/>
      <w:adjustRightInd w:val="0"/>
    </w:pPr>
    <w:rPr>
      <w:rFonts w:ascii="Bookman Old Style" w:eastAsia="SimSun" w:hAnsi="Bookman Old Style" w:cs="Bookman Old Style"/>
      <w:color w:val="000000"/>
      <w:sz w:val="24"/>
      <w:szCs w:val="24"/>
    </w:rPr>
  </w:style>
  <w:style w:type="table" w:styleId="TableGrid">
    <w:name w:val="Table Grid"/>
    <w:basedOn w:val="TableNormal"/>
    <w:uiPriority w:val="99"/>
    <w:rsid w:val="005308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E124A"/>
    <w:rPr>
      <w:rFonts w:cs="Times New Roman"/>
      <w:sz w:val="16"/>
      <w:szCs w:val="16"/>
    </w:rPr>
  </w:style>
  <w:style w:type="paragraph" w:styleId="CommentText">
    <w:name w:val="annotation text"/>
    <w:basedOn w:val="Normal"/>
    <w:link w:val="CommentTextChar"/>
    <w:uiPriority w:val="99"/>
    <w:semiHidden/>
    <w:rsid w:val="00CE124A"/>
    <w:rPr>
      <w:sz w:val="20"/>
    </w:rPr>
  </w:style>
  <w:style w:type="character" w:customStyle="1" w:styleId="CommentTextChar">
    <w:name w:val="Comment Text Char"/>
    <w:basedOn w:val="DefaultParagraphFont"/>
    <w:link w:val="CommentText"/>
    <w:uiPriority w:val="99"/>
    <w:semiHidden/>
    <w:locked/>
    <w:rsid w:val="00CE124A"/>
    <w:rPr>
      <w:rFonts w:cs="Arial"/>
    </w:rPr>
  </w:style>
  <w:style w:type="paragraph" w:styleId="CommentSubject">
    <w:name w:val="annotation subject"/>
    <w:basedOn w:val="CommentText"/>
    <w:next w:val="CommentText"/>
    <w:link w:val="CommentSubjectChar"/>
    <w:uiPriority w:val="99"/>
    <w:semiHidden/>
    <w:rsid w:val="00CE124A"/>
    <w:rPr>
      <w:b/>
      <w:bCs/>
    </w:rPr>
  </w:style>
  <w:style w:type="character" w:customStyle="1" w:styleId="CommentSubjectChar">
    <w:name w:val="Comment Subject Char"/>
    <w:basedOn w:val="CommentTextChar"/>
    <w:link w:val="CommentSubject"/>
    <w:uiPriority w:val="99"/>
    <w:semiHidden/>
    <w:locked/>
    <w:rsid w:val="00CE124A"/>
    <w:rPr>
      <w:b/>
      <w:bCs/>
    </w:rPr>
  </w:style>
  <w:style w:type="paragraph" w:styleId="Revision">
    <w:name w:val="Revision"/>
    <w:hidden/>
    <w:uiPriority w:val="99"/>
    <w:semiHidden/>
    <w:rsid w:val="009C4DAD"/>
    <w:rPr>
      <w:rFonts w:cs="Arial"/>
      <w:sz w:val="23"/>
      <w:szCs w:val="20"/>
    </w:rPr>
  </w:style>
  <w:style w:type="character" w:styleId="Hyperlink">
    <w:name w:val="Hyperlink"/>
    <w:basedOn w:val="DefaultParagraphFont"/>
    <w:uiPriority w:val="99"/>
    <w:rsid w:val="008431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95623984">
      <w:marLeft w:val="0"/>
      <w:marRight w:val="0"/>
      <w:marTop w:val="0"/>
      <w:marBottom w:val="0"/>
      <w:divBdr>
        <w:top w:val="none" w:sz="0" w:space="0" w:color="auto"/>
        <w:left w:val="none" w:sz="0" w:space="0" w:color="auto"/>
        <w:bottom w:val="none" w:sz="0" w:space="0" w:color="auto"/>
        <w:right w:val="none" w:sz="0" w:space="0" w:color="auto"/>
      </w:divBdr>
    </w:div>
    <w:div w:id="695623985">
      <w:marLeft w:val="0"/>
      <w:marRight w:val="0"/>
      <w:marTop w:val="0"/>
      <w:marBottom w:val="0"/>
      <w:divBdr>
        <w:top w:val="none" w:sz="0" w:space="0" w:color="auto"/>
        <w:left w:val="none" w:sz="0" w:space="0" w:color="auto"/>
        <w:bottom w:val="none" w:sz="0" w:space="0" w:color="auto"/>
        <w:right w:val="none" w:sz="0" w:space="0" w:color="auto"/>
      </w:divBdr>
    </w:div>
    <w:div w:id="695623986">
      <w:marLeft w:val="0"/>
      <w:marRight w:val="0"/>
      <w:marTop w:val="0"/>
      <w:marBottom w:val="0"/>
      <w:divBdr>
        <w:top w:val="none" w:sz="0" w:space="0" w:color="auto"/>
        <w:left w:val="none" w:sz="0" w:space="0" w:color="auto"/>
        <w:bottom w:val="none" w:sz="0" w:space="0" w:color="auto"/>
        <w:right w:val="none" w:sz="0" w:space="0" w:color="auto"/>
      </w:divBdr>
    </w:div>
    <w:div w:id="695623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minic\Desktop\CHCF-Form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CHCF-FormLetterTemplate.dotx</Template>
  <TotalTime>0</TotalTime>
  <Pages>3</Pages>
  <Words>241</Words>
  <Characters>1377</Characters>
  <Application>Microsoft Office Outlook</Application>
  <DocSecurity>0</DocSecurity>
  <Lines>0</Lines>
  <Paragraphs>0</Paragraphs>
  <ScaleCrop>false</ScaleCrop>
  <Company>UMASSMED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The Dominics</dc:creator>
  <cp:keywords/>
  <dc:description/>
  <cp:lastModifiedBy>Svetlana Uimenkova</cp:lastModifiedBy>
  <cp:revision>2</cp:revision>
  <cp:lastPrinted>2012-01-19T18:46:00Z</cp:lastPrinted>
  <dcterms:created xsi:type="dcterms:W3CDTF">2012-02-08T20:56:00Z</dcterms:created>
  <dcterms:modified xsi:type="dcterms:W3CDTF">2012-02-08T20:56:00Z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0x010100FADFDFAA65B102408E4E9AE798E0A1AF</vt:lpwstr>
  </property>
  <property fmtid="{D5CDD505-2E9C-101B-9397-08002B2CF9AE}" pid="3" name="Document Status">
    <vt:lpwstr>In Review</vt:lpwstr>
  </property>
  <property fmtid="{D5CDD505-2E9C-101B-9397-08002B2CF9AE}" pid="4" name="Document Type">
    <vt:lpwstr>Deliverable</vt:lpwstr>
  </property>
  <property fmtid="{D5CDD505-2E9C-101B-9397-08002B2CF9AE}" pid="5" name="_NewReviewCycle">
    <vt:lpwstr/>
  </property>
</Properties>
</file>