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A7F30" w14:textId="02284466" w:rsidR="003C7D7E" w:rsidRPr="003C7D7E" w:rsidRDefault="003C7D7E" w:rsidP="001E7542">
      <w:pPr>
        <w:jc w:val="center"/>
        <w:rPr>
          <w:rFonts w:eastAsia="Times New Roman" w:cs="Times New Roman"/>
          <w:sz w:val="28"/>
          <w:szCs w:val="28"/>
          <w:highlight w:val="yellow"/>
        </w:rPr>
      </w:pPr>
      <w:r w:rsidRPr="003C7D7E">
        <w:rPr>
          <w:rFonts w:eastAsia="Times New Roman" w:cs="Times New Roman"/>
          <w:sz w:val="28"/>
          <w:szCs w:val="28"/>
          <w:highlight w:val="cyan"/>
        </w:rPr>
        <w:t>**Please email</w:t>
      </w:r>
      <w:r w:rsidR="00070E9B">
        <w:rPr>
          <w:rFonts w:eastAsia="Times New Roman" w:cs="Times New Roman"/>
          <w:sz w:val="28"/>
          <w:szCs w:val="28"/>
          <w:highlight w:val="cyan"/>
        </w:rPr>
        <w:t xml:space="preserve"> </w:t>
      </w:r>
      <w:r w:rsidRPr="003C7D7E">
        <w:rPr>
          <w:rFonts w:eastAsia="Times New Roman" w:cs="Times New Roman"/>
          <w:sz w:val="28"/>
          <w:szCs w:val="28"/>
          <w:highlight w:val="cyan"/>
        </w:rPr>
        <w:t xml:space="preserve">testimony to Suzanne Curry at </w:t>
      </w:r>
      <w:hyperlink r:id="rId9" w:history="1">
        <w:r w:rsidRPr="003C7D7E">
          <w:rPr>
            <w:rStyle w:val="Hyperlink"/>
            <w:rFonts w:eastAsia="Times New Roman" w:cs="Times New Roman"/>
            <w:sz w:val="28"/>
            <w:szCs w:val="28"/>
            <w:highlight w:val="cyan"/>
          </w:rPr>
          <w:t>scurry@hcfama.org</w:t>
        </w:r>
      </w:hyperlink>
      <w:r w:rsidRPr="003C7D7E">
        <w:rPr>
          <w:rFonts w:eastAsia="Times New Roman" w:cs="Times New Roman"/>
          <w:sz w:val="28"/>
          <w:szCs w:val="28"/>
          <w:highlight w:val="cyan"/>
        </w:rPr>
        <w:t xml:space="preserve"> by Monday, July 19</w:t>
      </w:r>
      <w:r w:rsidRPr="003C7D7E">
        <w:rPr>
          <w:rFonts w:eastAsia="Times New Roman" w:cs="Times New Roman"/>
          <w:sz w:val="28"/>
          <w:szCs w:val="28"/>
          <w:highlight w:val="cyan"/>
          <w:vertAlign w:val="superscript"/>
        </w:rPr>
        <w:t>th</w:t>
      </w:r>
      <w:r w:rsidRPr="003C7D7E">
        <w:rPr>
          <w:rFonts w:eastAsia="Times New Roman" w:cs="Times New Roman"/>
          <w:sz w:val="28"/>
          <w:szCs w:val="28"/>
          <w:highlight w:val="cyan"/>
        </w:rPr>
        <w:t xml:space="preserve"> at noon</w:t>
      </w:r>
      <w:proofErr w:type="gramStart"/>
      <w:r w:rsidRPr="003C7D7E">
        <w:rPr>
          <w:rFonts w:eastAsia="Times New Roman" w:cs="Times New Roman"/>
          <w:sz w:val="28"/>
          <w:szCs w:val="28"/>
          <w:highlight w:val="cyan"/>
        </w:rPr>
        <w:t>.</w:t>
      </w:r>
      <w:r>
        <w:rPr>
          <w:rFonts w:eastAsia="Times New Roman" w:cs="Times New Roman"/>
          <w:sz w:val="28"/>
          <w:szCs w:val="28"/>
          <w:highlight w:val="cyan"/>
        </w:rPr>
        <w:t>*</w:t>
      </w:r>
      <w:proofErr w:type="gramEnd"/>
      <w:r>
        <w:rPr>
          <w:rFonts w:eastAsia="Times New Roman" w:cs="Times New Roman"/>
          <w:sz w:val="28"/>
          <w:szCs w:val="28"/>
          <w:highlight w:val="cyan"/>
        </w:rPr>
        <w:t>*</w:t>
      </w:r>
    </w:p>
    <w:p w14:paraId="0B54EA3B" w14:textId="77777777" w:rsidR="003C7D7E" w:rsidRDefault="003C7D7E" w:rsidP="001E7542">
      <w:pPr>
        <w:jc w:val="center"/>
        <w:rPr>
          <w:rFonts w:eastAsia="Times New Roman" w:cs="Times New Roman"/>
          <w:sz w:val="28"/>
          <w:szCs w:val="28"/>
          <w:highlight w:val="yellow"/>
        </w:rPr>
      </w:pPr>
    </w:p>
    <w:p w14:paraId="4A903CAD" w14:textId="305C88D7" w:rsidR="001E7542" w:rsidRDefault="001E7542" w:rsidP="001E7542">
      <w:pPr>
        <w:jc w:val="center"/>
        <w:rPr>
          <w:rFonts w:eastAsia="Times New Roman" w:cs="Times New Roman"/>
          <w:sz w:val="28"/>
          <w:szCs w:val="28"/>
        </w:rPr>
      </w:pPr>
      <w:commentRangeStart w:id="0"/>
      <w:r>
        <w:rPr>
          <w:rFonts w:eastAsia="Times New Roman" w:cs="Times New Roman"/>
          <w:sz w:val="28"/>
          <w:szCs w:val="28"/>
          <w:highlight w:val="yellow"/>
        </w:rPr>
        <w:t>INSERT LETTERHEAD HERE</w:t>
      </w:r>
      <w:commentRangeEnd w:id="0"/>
      <w:r>
        <w:rPr>
          <w:rStyle w:val="CommentReference"/>
        </w:rPr>
        <w:commentReference w:id="0"/>
      </w:r>
    </w:p>
    <w:p w14:paraId="1A749EAE" w14:textId="77777777" w:rsidR="001E7542" w:rsidRDefault="001E7542" w:rsidP="001E7542">
      <w:pPr>
        <w:jc w:val="center"/>
        <w:rPr>
          <w:rFonts w:eastAsia="Times New Roman" w:cs="Times New Roman"/>
          <w:b/>
          <w:i/>
          <w:color w:val="FF0000"/>
          <w:sz w:val="28"/>
          <w:szCs w:val="28"/>
        </w:rPr>
      </w:pPr>
    </w:p>
    <w:p w14:paraId="06F826EC" w14:textId="77777777" w:rsidR="001E7542" w:rsidRDefault="001E7542" w:rsidP="001E7542">
      <w:pPr>
        <w:rPr>
          <w:highlight w:val="yellow"/>
        </w:rPr>
      </w:pPr>
    </w:p>
    <w:p w14:paraId="78F9D790" w14:textId="2AC76125" w:rsidR="001E7542" w:rsidRPr="00A07802" w:rsidRDefault="00A07802" w:rsidP="001E7542">
      <w:pPr>
        <w:rPr>
          <w:sz w:val="22"/>
          <w:szCs w:val="22"/>
        </w:rPr>
      </w:pPr>
      <w:r>
        <w:rPr>
          <w:sz w:val="22"/>
          <w:szCs w:val="22"/>
        </w:rPr>
        <w:t>July 20, 2021</w:t>
      </w:r>
    </w:p>
    <w:p w14:paraId="23CFB97B" w14:textId="77777777" w:rsidR="001E7542" w:rsidRPr="00712D00" w:rsidRDefault="001E7542" w:rsidP="001E7542">
      <w:pPr>
        <w:rPr>
          <w:sz w:val="22"/>
          <w:szCs w:val="22"/>
        </w:rPr>
      </w:pPr>
    </w:p>
    <w:p w14:paraId="730B7B6C" w14:textId="5F6F9243" w:rsidR="001E7542" w:rsidRPr="00712D00" w:rsidRDefault="003F3EF2" w:rsidP="001E7542">
      <w:pPr>
        <w:rPr>
          <w:sz w:val="22"/>
          <w:szCs w:val="22"/>
        </w:rPr>
      </w:pPr>
      <w:bookmarkStart w:id="2" w:name="_Hlk17894725"/>
      <w:r w:rsidRPr="00712D00">
        <w:rPr>
          <w:sz w:val="22"/>
          <w:szCs w:val="22"/>
        </w:rPr>
        <w:t xml:space="preserve">The Honorable </w:t>
      </w:r>
      <w:r w:rsidR="00A67DEC" w:rsidRPr="00712D00">
        <w:rPr>
          <w:sz w:val="22"/>
          <w:szCs w:val="22"/>
        </w:rPr>
        <w:t>John Lawn</w:t>
      </w:r>
      <w:r w:rsidRPr="00712D00">
        <w:rPr>
          <w:sz w:val="22"/>
          <w:szCs w:val="22"/>
        </w:rPr>
        <w:t>, Chair</w:t>
      </w:r>
      <w:r w:rsidR="00A07802">
        <w:rPr>
          <w:sz w:val="22"/>
          <w:szCs w:val="22"/>
        </w:rPr>
        <w:tab/>
      </w:r>
      <w:r w:rsidR="00A07802">
        <w:rPr>
          <w:sz w:val="22"/>
          <w:szCs w:val="22"/>
        </w:rPr>
        <w:tab/>
      </w:r>
      <w:proofErr w:type="gramStart"/>
      <w:r w:rsidR="00A07802" w:rsidRPr="00712D00">
        <w:rPr>
          <w:sz w:val="22"/>
          <w:szCs w:val="22"/>
        </w:rPr>
        <w:t>The</w:t>
      </w:r>
      <w:proofErr w:type="gramEnd"/>
      <w:r w:rsidR="00A07802" w:rsidRPr="00712D00">
        <w:rPr>
          <w:sz w:val="22"/>
          <w:szCs w:val="22"/>
        </w:rPr>
        <w:t xml:space="preserve"> Honorable Cindy Friedman, Chair</w:t>
      </w:r>
      <w:r w:rsidR="00A07802" w:rsidRPr="00712D00">
        <w:rPr>
          <w:sz w:val="22"/>
          <w:szCs w:val="22"/>
        </w:rPr>
        <w:tab/>
      </w:r>
    </w:p>
    <w:p w14:paraId="1A8AD2FA" w14:textId="57832725" w:rsidR="001E7542" w:rsidRPr="00712D00" w:rsidRDefault="001E7542" w:rsidP="001E7542">
      <w:pPr>
        <w:rPr>
          <w:sz w:val="22"/>
          <w:szCs w:val="22"/>
        </w:rPr>
      </w:pPr>
      <w:r w:rsidRPr="00712D00">
        <w:rPr>
          <w:sz w:val="22"/>
          <w:szCs w:val="22"/>
        </w:rPr>
        <w:t>Joint Committee on Health Care Financing</w:t>
      </w:r>
      <w:r w:rsidR="003F3EF2" w:rsidRPr="00712D00">
        <w:rPr>
          <w:sz w:val="22"/>
          <w:szCs w:val="22"/>
        </w:rPr>
        <w:tab/>
        <w:t>Joint Committee on Health Care Financing</w:t>
      </w:r>
    </w:p>
    <w:p w14:paraId="5ACC744B" w14:textId="6F0860B9" w:rsidR="001E7542" w:rsidRPr="00712D00" w:rsidRDefault="00A07802" w:rsidP="001E7542">
      <w:pPr>
        <w:rPr>
          <w:sz w:val="22"/>
          <w:szCs w:val="22"/>
        </w:rPr>
      </w:pPr>
      <w:r>
        <w:rPr>
          <w:sz w:val="22"/>
          <w:szCs w:val="22"/>
        </w:rPr>
        <w:t>State House, Room 445</w:t>
      </w:r>
      <w:r>
        <w:rPr>
          <w:sz w:val="22"/>
          <w:szCs w:val="22"/>
        </w:rPr>
        <w:tab/>
      </w:r>
      <w:r w:rsidR="003F3EF2" w:rsidRPr="00712D00">
        <w:rPr>
          <w:sz w:val="22"/>
          <w:szCs w:val="22"/>
        </w:rPr>
        <w:tab/>
      </w:r>
      <w:r w:rsidR="003F3EF2" w:rsidRPr="00712D00">
        <w:rPr>
          <w:sz w:val="22"/>
          <w:szCs w:val="22"/>
        </w:rPr>
        <w:tab/>
      </w:r>
      <w:r>
        <w:rPr>
          <w:sz w:val="22"/>
          <w:szCs w:val="22"/>
        </w:rPr>
        <w:tab/>
        <w:t>State House, Room 208</w:t>
      </w:r>
    </w:p>
    <w:p w14:paraId="70965947" w14:textId="7D48708D" w:rsidR="001E7542" w:rsidRDefault="001E7542" w:rsidP="001E7542">
      <w:pPr>
        <w:rPr>
          <w:sz w:val="22"/>
          <w:szCs w:val="22"/>
        </w:rPr>
      </w:pPr>
      <w:r w:rsidRPr="00712D00">
        <w:rPr>
          <w:sz w:val="22"/>
          <w:szCs w:val="22"/>
        </w:rPr>
        <w:t>Boston, MA 02133</w:t>
      </w:r>
      <w:r w:rsidR="003F3EF2" w:rsidRPr="00712D00">
        <w:rPr>
          <w:sz w:val="22"/>
          <w:szCs w:val="22"/>
        </w:rPr>
        <w:tab/>
      </w:r>
      <w:r w:rsidR="003F3EF2" w:rsidRPr="00712D00">
        <w:rPr>
          <w:sz w:val="22"/>
          <w:szCs w:val="22"/>
        </w:rPr>
        <w:tab/>
      </w:r>
      <w:r w:rsidR="003F3EF2" w:rsidRPr="00712D00">
        <w:rPr>
          <w:sz w:val="22"/>
          <w:szCs w:val="22"/>
        </w:rPr>
        <w:tab/>
      </w:r>
      <w:r w:rsidR="003F3EF2" w:rsidRPr="00712D00">
        <w:rPr>
          <w:sz w:val="22"/>
          <w:szCs w:val="22"/>
        </w:rPr>
        <w:tab/>
        <w:t>Boston, MA 02133</w:t>
      </w:r>
    </w:p>
    <w:p w14:paraId="5F12C762" w14:textId="782FB871" w:rsidR="00712D00" w:rsidRDefault="00712D00" w:rsidP="001E7542">
      <w:pPr>
        <w:rPr>
          <w:sz w:val="22"/>
          <w:szCs w:val="22"/>
        </w:rPr>
      </w:pPr>
    </w:p>
    <w:p w14:paraId="59C3B4D2" w14:textId="59DEEB0E" w:rsidR="00712D00" w:rsidRPr="00712D00" w:rsidRDefault="00712D00" w:rsidP="001E7542">
      <w:pPr>
        <w:rPr>
          <w:sz w:val="22"/>
          <w:szCs w:val="22"/>
        </w:rPr>
      </w:pPr>
      <w:r>
        <w:rPr>
          <w:sz w:val="22"/>
          <w:szCs w:val="22"/>
        </w:rPr>
        <w:t xml:space="preserve">Submitted by email </w:t>
      </w:r>
    </w:p>
    <w:bookmarkEnd w:id="2"/>
    <w:p w14:paraId="19CD257E" w14:textId="77777777" w:rsidR="001E7542" w:rsidRPr="00712D00" w:rsidRDefault="001E7542" w:rsidP="001E7542">
      <w:pPr>
        <w:rPr>
          <w:sz w:val="22"/>
          <w:szCs w:val="22"/>
        </w:rPr>
      </w:pPr>
    </w:p>
    <w:p w14:paraId="103620DF" w14:textId="77777777" w:rsidR="00712D00" w:rsidRPr="00712D00" w:rsidRDefault="00A67DEC" w:rsidP="00712D00">
      <w:pPr>
        <w:ind w:left="720" w:hanging="720"/>
        <w:rPr>
          <w:b/>
          <w:sz w:val="22"/>
          <w:szCs w:val="22"/>
        </w:rPr>
      </w:pPr>
      <w:bookmarkStart w:id="3" w:name="_Hlk17901909"/>
      <w:r w:rsidRPr="00712D00">
        <w:rPr>
          <w:b/>
          <w:sz w:val="22"/>
          <w:szCs w:val="22"/>
        </w:rPr>
        <w:t>Re:</w:t>
      </w:r>
      <w:r w:rsidRPr="00712D00">
        <w:rPr>
          <w:b/>
          <w:sz w:val="22"/>
          <w:szCs w:val="22"/>
        </w:rPr>
        <w:tab/>
      </w:r>
      <w:r w:rsidR="00712D00" w:rsidRPr="00712D00">
        <w:rPr>
          <w:b/>
          <w:sz w:val="22"/>
          <w:szCs w:val="22"/>
        </w:rPr>
        <w:t xml:space="preserve">H. 1309/S. 762, </w:t>
      </w:r>
      <w:r w:rsidR="00712D00" w:rsidRPr="00712D00">
        <w:rPr>
          <w:b/>
          <w:i/>
          <w:sz w:val="22"/>
          <w:szCs w:val="22"/>
        </w:rPr>
        <w:t>An Act to ensure equitable health coverage for children</w:t>
      </w:r>
    </w:p>
    <w:p w14:paraId="786A122F" w14:textId="679B9A81" w:rsidR="00A67DEC" w:rsidRPr="00712D00" w:rsidRDefault="00A67DEC" w:rsidP="00712D00">
      <w:pPr>
        <w:ind w:left="720"/>
        <w:rPr>
          <w:b/>
          <w:sz w:val="22"/>
          <w:szCs w:val="22"/>
        </w:rPr>
      </w:pPr>
      <w:r w:rsidRPr="00712D00">
        <w:rPr>
          <w:b/>
          <w:sz w:val="22"/>
          <w:szCs w:val="22"/>
        </w:rPr>
        <w:t>H.1310/S.763,</w:t>
      </w:r>
      <w:r w:rsidR="001E7542" w:rsidRPr="00712D00">
        <w:rPr>
          <w:b/>
          <w:sz w:val="22"/>
          <w:szCs w:val="22"/>
        </w:rPr>
        <w:t xml:space="preserve"> </w:t>
      </w:r>
      <w:r w:rsidR="001E7542" w:rsidRPr="00712D00">
        <w:rPr>
          <w:b/>
          <w:i/>
          <w:sz w:val="22"/>
          <w:szCs w:val="22"/>
        </w:rPr>
        <w:t xml:space="preserve">An Act to ensure equitable </w:t>
      </w:r>
      <w:r w:rsidRPr="00712D00">
        <w:rPr>
          <w:b/>
          <w:i/>
          <w:sz w:val="22"/>
          <w:szCs w:val="22"/>
        </w:rPr>
        <w:t xml:space="preserve">access to </w:t>
      </w:r>
      <w:r w:rsidR="001E7542" w:rsidRPr="00712D00">
        <w:rPr>
          <w:b/>
          <w:i/>
          <w:sz w:val="22"/>
          <w:szCs w:val="22"/>
        </w:rPr>
        <w:t>health coverage for children</w:t>
      </w:r>
      <w:r w:rsidR="00712D00">
        <w:rPr>
          <w:b/>
          <w:i/>
          <w:sz w:val="22"/>
          <w:szCs w:val="22"/>
        </w:rPr>
        <w:t xml:space="preserve"> with disabilities</w:t>
      </w:r>
    </w:p>
    <w:bookmarkEnd w:id="3"/>
    <w:p w14:paraId="78DC823A" w14:textId="77777777" w:rsidR="001E7542" w:rsidRPr="00712D00" w:rsidRDefault="001E7542" w:rsidP="001E7542">
      <w:pPr>
        <w:rPr>
          <w:sz w:val="22"/>
          <w:szCs w:val="22"/>
        </w:rPr>
      </w:pPr>
    </w:p>
    <w:p w14:paraId="3E7CE3C8" w14:textId="1B563197" w:rsidR="001E7542" w:rsidRPr="00712D00" w:rsidRDefault="001E7542" w:rsidP="001E7542">
      <w:pPr>
        <w:rPr>
          <w:rFonts w:ascii="Garamond" w:hAnsi="Garamond"/>
          <w:sz w:val="22"/>
          <w:szCs w:val="22"/>
        </w:rPr>
      </w:pPr>
      <w:bookmarkStart w:id="4" w:name="_Hlk17894761"/>
      <w:r w:rsidRPr="00712D00">
        <w:rPr>
          <w:sz w:val="22"/>
          <w:szCs w:val="22"/>
        </w:rPr>
        <w:t xml:space="preserve">Dear </w:t>
      </w:r>
      <w:r w:rsidR="0090383A">
        <w:rPr>
          <w:sz w:val="22"/>
          <w:szCs w:val="22"/>
        </w:rPr>
        <w:t>Chair</w:t>
      </w:r>
      <w:r w:rsidR="002958EB">
        <w:rPr>
          <w:sz w:val="22"/>
          <w:szCs w:val="22"/>
        </w:rPr>
        <w:t>s Lawn and Friedman</w:t>
      </w:r>
      <w:r w:rsidR="006948CA" w:rsidRPr="00712D00">
        <w:rPr>
          <w:sz w:val="22"/>
          <w:szCs w:val="22"/>
        </w:rPr>
        <w:t>,</w:t>
      </w:r>
      <w:r w:rsidR="00A67DEC" w:rsidRPr="00712D00">
        <w:rPr>
          <w:sz w:val="22"/>
          <w:szCs w:val="22"/>
        </w:rPr>
        <w:t xml:space="preserve"> </w:t>
      </w:r>
    </w:p>
    <w:bookmarkEnd w:id="4"/>
    <w:p w14:paraId="377C1BCF" w14:textId="77777777" w:rsidR="00A67DEC" w:rsidRPr="00712D00" w:rsidRDefault="00A67DEC" w:rsidP="001E7542">
      <w:pPr>
        <w:rPr>
          <w:sz w:val="22"/>
          <w:szCs w:val="22"/>
        </w:rPr>
      </w:pPr>
    </w:p>
    <w:p w14:paraId="79594FC0" w14:textId="48CB030C" w:rsidR="00BA2F1C" w:rsidRDefault="001E7542" w:rsidP="001E7542">
      <w:pPr>
        <w:rPr>
          <w:sz w:val="22"/>
          <w:szCs w:val="22"/>
        </w:rPr>
      </w:pPr>
      <w:r w:rsidRPr="00712D00">
        <w:rPr>
          <w:sz w:val="22"/>
          <w:szCs w:val="22"/>
        </w:rPr>
        <w:t xml:space="preserve">Thank you </w:t>
      </w:r>
      <w:r w:rsidR="00A67DEC" w:rsidRPr="00712D00">
        <w:rPr>
          <w:sz w:val="22"/>
          <w:szCs w:val="22"/>
        </w:rPr>
        <w:t>for the</w:t>
      </w:r>
      <w:r w:rsidR="00835C48">
        <w:rPr>
          <w:sz w:val="22"/>
          <w:szCs w:val="22"/>
        </w:rPr>
        <w:t xml:space="preserve"> opportunity to submit </w:t>
      </w:r>
      <w:r w:rsidRPr="00712D00">
        <w:rPr>
          <w:sz w:val="22"/>
          <w:szCs w:val="22"/>
        </w:rPr>
        <w:t>testimony in strong support of</w:t>
      </w:r>
      <w:r w:rsidR="00712D00">
        <w:rPr>
          <w:sz w:val="22"/>
          <w:szCs w:val="22"/>
        </w:rPr>
        <w:t xml:space="preserve"> </w:t>
      </w:r>
      <w:r w:rsidR="00B96030" w:rsidRPr="00712D00">
        <w:rPr>
          <w:i/>
          <w:sz w:val="22"/>
          <w:szCs w:val="22"/>
        </w:rPr>
        <w:t>An Act to ensure equitable health coverage for children</w:t>
      </w:r>
      <w:r w:rsidR="00B96030">
        <w:rPr>
          <w:i/>
          <w:sz w:val="22"/>
          <w:szCs w:val="22"/>
        </w:rPr>
        <w:t xml:space="preserve"> </w:t>
      </w:r>
      <w:r w:rsidR="00B96030" w:rsidRPr="00712D00">
        <w:rPr>
          <w:sz w:val="22"/>
          <w:szCs w:val="22"/>
        </w:rPr>
        <w:t>(H.1309/S.762) and</w:t>
      </w:r>
      <w:r w:rsidR="00B96030">
        <w:rPr>
          <w:i/>
          <w:sz w:val="22"/>
          <w:szCs w:val="22"/>
        </w:rPr>
        <w:t xml:space="preserve"> </w:t>
      </w:r>
      <w:r w:rsidR="00B96030" w:rsidRPr="00712D00">
        <w:rPr>
          <w:i/>
          <w:sz w:val="22"/>
          <w:szCs w:val="22"/>
        </w:rPr>
        <w:t>An Act to ensure equitable access to health coverage for children with disabilities</w:t>
      </w:r>
      <w:r w:rsidR="00B96030" w:rsidRPr="00712D00">
        <w:rPr>
          <w:sz w:val="22"/>
          <w:szCs w:val="22"/>
        </w:rPr>
        <w:t xml:space="preserve"> (</w:t>
      </w:r>
      <w:r w:rsidR="00B96030">
        <w:rPr>
          <w:sz w:val="22"/>
          <w:szCs w:val="22"/>
        </w:rPr>
        <w:t>H.1310/S.763)</w:t>
      </w:r>
      <w:r w:rsidR="00712D00">
        <w:rPr>
          <w:sz w:val="22"/>
          <w:szCs w:val="22"/>
        </w:rPr>
        <w:t xml:space="preserve">. </w:t>
      </w:r>
      <w:r w:rsidR="00BA2F1C">
        <w:rPr>
          <w:sz w:val="22"/>
          <w:szCs w:val="22"/>
        </w:rPr>
        <w:t>These bills would help advance the Commonwealth’s goals of promoting health equity and moving towards universal coverage</w:t>
      </w:r>
      <w:r w:rsidR="00D32655">
        <w:rPr>
          <w:sz w:val="22"/>
          <w:szCs w:val="22"/>
        </w:rPr>
        <w:t xml:space="preserve"> for children</w:t>
      </w:r>
      <w:r w:rsidR="00BA2F1C">
        <w:rPr>
          <w:sz w:val="22"/>
          <w:szCs w:val="22"/>
        </w:rPr>
        <w:t>.</w:t>
      </w:r>
    </w:p>
    <w:p w14:paraId="1FC3F4FF" w14:textId="3B9A9700" w:rsidR="00810348" w:rsidRDefault="00810348" w:rsidP="001E7542">
      <w:pPr>
        <w:rPr>
          <w:sz w:val="22"/>
          <w:szCs w:val="22"/>
        </w:rPr>
      </w:pPr>
    </w:p>
    <w:p w14:paraId="349FBCDB" w14:textId="4903F455" w:rsidR="00810348" w:rsidRDefault="00810348" w:rsidP="001E7542">
      <w:pPr>
        <w:rPr>
          <w:sz w:val="22"/>
          <w:szCs w:val="22"/>
        </w:rPr>
      </w:pPr>
      <w:r>
        <w:rPr>
          <w:sz w:val="22"/>
          <w:szCs w:val="22"/>
          <w:highlight w:val="yellow"/>
        </w:rPr>
        <w:t>[</w:t>
      </w:r>
      <w:r w:rsidR="000147BE" w:rsidRPr="00700C17">
        <w:rPr>
          <w:i/>
          <w:sz w:val="22"/>
          <w:szCs w:val="22"/>
          <w:highlight w:val="yellow"/>
        </w:rPr>
        <w:t>Describe your organization/affiliation, and/or role and a general statement about your connection to the issue – why these bills are important to you/your organization.</w:t>
      </w:r>
      <w:r w:rsidR="000147BE">
        <w:rPr>
          <w:sz w:val="22"/>
          <w:szCs w:val="22"/>
          <w:highlight w:val="yellow"/>
        </w:rPr>
        <w:t>]</w:t>
      </w:r>
    </w:p>
    <w:p w14:paraId="0FEC1E09" w14:textId="2D028175" w:rsidR="009B2A2E" w:rsidRPr="00712D00" w:rsidRDefault="009B2A2E" w:rsidP="001E7542">
      <w:pPr>
        <w:rPr>
          <w:sz w:val="22"/>
          <w:szCs w:val="22"/>
        </w:rPr>
      </w:pPr>
    </w:p>
    <w:p w14:paraId="353B1EA6" w14:textId="7C9844DA" w:rsidR="00D32655" w:rsidRDefault="00942408" w:rsidP="001E7542">
      <w:pPr>
        <w:rPr>
          <w:rFonts w:cstheme="minorHAnsi"/>
          <w:sz w:val="22"/>
          <w:szCs w:val="22"/>
        </w:rPr>
      </w:pPr>
      <w:r>
        <w:rPr>
          <w:rFonts w:cstheme="minorHAnsi"/>
          <w:sz w:val="22"/>
          <w:szCs w:val="22"/>
        </w:rPr>
        <w:t>Massachusetts is a leader in access to health care for children</w:t>
      </w:r>
      <w:r w:rsidR="00D01990">
        <w:rPr>
          <w:rFonts w:cstheme="minorHAnsi"/>
          <w:sz w:val="22"/>
          <w:szCs w:val="22"/>
        </w:rPr>
        <w:t>;</w:t>
      </w:r>
      <w:r>
        <w:rPr>
          <w:rFonts w:cstheme="minorHAnsi"/>
          <w:sz w:val="22"/>
          <w:szCs w:val="22"/>
        </w:rPr>
        <w:t xml:space="preserve"> however, </w:t>
      </w:r>
      <w:r w:rsidR="00210A87">
        <w:rPr>
          <w:rFonts w:cstheme="minorHAnsi"/>
          <w:sz w:val="22"/>
          <w:szCs w:val="22"/>
        </w:rPr>
        <w:t xml:space="preserve">significant </w:t>
      </w:r>
      <w:r w:rsidR="0090383A">
        <w:rPr>
          <w:sz w:val="22"/>
          <w:szCs w:val="22"/>
        </w:rPr>
        <w:t xml:space="preserve">gaps and inequities remain. </w:t>
      </w:r>
      <w:r w:rsidR="00B81BE1">
        <w:rPr>
          <w:sz w:val="22"/>
          <w:szCs w:val="22"/>
        </w:rPr>
        <w:t>O</w:t>
      </w:r>
      <w:r w:rsidR="00A07802">
        <w:rPr>
          <w:sz w:val="22"/>
          <w:szCs w:val="22"/>
        </w:rPr>
        <w:t>ver</w:t>
      </w:r>
      <w:r w:rsidR="0090383A">
        <w:rPr>
          <w:sz w:val="22"/>
          <w:szCs w:val="22"/>
        </w:rPr>
        <w:t xml:space="preserve"> 30,000</w:t>
      </w:r>
      <w:r w:rsidR="009B2A2E" w:rsidRPr="00210A87">
        <w:rPr>
          <w:sz w:val="22"/>
          <w:szCs w:val="22"/>
        </w:rPr>
        <w:t xml:space="preserve"> children</w:t>
      </w:r>
      <w:r w:rsidR="0090383A">
        <w:rPr>
          <w:sz w:val="22"/>
          <w:szCs w:val="22"/>
        </w:rPr>
        <w:t xml:space="preserve"> and young adults</w:t>
      </w:r>
      <w:r w:rsidR="009B2A2E" w:rsidRPr="00210A87">
        <w:rPr>
          <w:sz w:val="22"/>
          <w:szCs w:val="22"/>
        </w:rPr>
        <w:t xml:space="preserve">, including </w:t>
      </w:r>
      <w:r w:rsidR="0090383A">
        <w:rPr>
          <w:sz w:val="22"/>
          <w:szCs w:val="22"/>
        </w:rPr>
        <w:t>an estimated</w:t>
      </w:r>
      <w:r w:rsidR="00B96030" w:rsidRPr="00210A87">
        <w:rPr>
          <w:sz w:val="22"/>
          <w:szCs w:val="22"/>
        </w:rPr>
        <w:t xml:space="preserve"> 1,650 young people</w:t>
      </w:r>
      <w:r w:rsidR="009B2A2E" w:rsidRPr="00210A87">
        <w:rPr>
          <w:sz w:val="22"/>
          <w:szCs w:val="22"/>
        </w:rPr>
        <w:t xml:space="preserve"> with disabilities, do not have access to comprehensive coverage</w:t>
      </w:r>
      <w:r w:rsidR="006617EB" w:rsidRPr="00210A87">
        <w:rPr>
          <w:sz w:val="22"/>
          <w:szCs w:val="22"/>
        </w:rPr>
        <w:t xml:space="preserve"> simply becau</w:t>
      </w:r>
      <w:r w:rsidR="003D5B54" w:rsidRPr="00210A87">
        <w:rPr>
          <w:sz w:val="22"/>
          <w:szCs w:val="22"/>
        </w:rPr>
        <w:t>se of their immigration status.</w:t>
      </w:r>
      <w:r w:rsidR="00210A87" w:rsidRPr="00210A87">
        <w:rPr>
          <w:sz w:val="22"/>
          <w:szCs w:val="22"/>
        </w:rPr>
        <w:t xml:space="preserve"> </w:t>
      </w:r>
      <w:r w:rsidR="00186486">
        <w:rPr>
          <w:sz w:val="22"/>
          <w:szCs w:val="22"/>
        </w:rPr>
        <w:t xml:space="preserve">Many immigrant children can only </w:t>
      </w:r>
      <w:r w:rsidR="00210A87" w:rsidRPr="0090383A">
        <w:rPr>
          <w:rFonts w:cstheme="minorHAnsi"/>
          <w:sz w:val="22"/>
          <w:szCs w:val="22"/>
        </w:rPr>
        <w:t xml:space="preserve">access </w:t>
      </w:r>
      <w:r w:rsidR="00186486">
        <w:rPr>
          <w:rFonts w:cstheme="minorHAnsi"/>
          <w:sz w:val="22"/>
          <w:szCs w:val="22"/>
        </w:rPr>
        <w:t>care through safety net programs, such as t</w:t>
      </w:r>
      <w:r w:rsidR="00210A87" w:rsidRPr="0090383A">
        <w:rPr>
          <w:rFonts w:cstheme="minorHAnsi"/>
          <w:sz w:val="22"/>
          <w:szCs w:val="22"/>
        </w:rPr>
        <w:t>he Children’s M</w:t>
      </w:r>
      <w:r w:rsidR="00186486">
        <w:rPr>
          <w:rFonts w:cstheme="minorHAnsi"/>
          <w:sz w:val="22"/>
          <w:szCs w:val="22"/>
        </w:rPr>
        <w:t xml:space="preserve">edical Security Plan, Health Safety Net, and/or </w:t>
      </w:r>
      <w:proofErr w:type="spellStart"/>
      <w:r w:rsidR="00186486">
        <w:rPr>
          <w:rFonts w:cstheme="minorHAnsi"/>
          <w:sz w:val="22"/>
          <w:szCs w:val="22"/>
        </w:rPr>
        <w:t>MassHealth</w:t>
      </w:r>
      <w:proofErr w:type="spellEnd"/>
      <w:r w:rsidR="00186486">
        <w:rPr>
          <w:rFonts w:cstheme="minorHAnsi"/>
          <w:sz w:val="22"/>
          <w:szCs w:val="22"/>
        </w:rPr>
        <w:t xml:space="preserve"> Limited. Each of these programs has strict limits on covered benefits or provider types</w:t>
      </w:r>
      <w:r w:rsidR="00E50E17">
        <w:rPr>
          <w:rFonts w:cstheme="minorHAnsi"/>
          <w:sz w:val="22"/>
          <w:szCs w:val="22"/>
        </w:rPr>
        <w:t>, and does not provide the comprehensive coverage that children need</w:t>
      </w:r>
      <w:r w:rsidR="00186486">
        <w:rPr>
          <w:rFonts w:cstheme="minorHAnsi"/>
          <w:sz w:val="22"/>
          <w:szCs w:val="22"/>
        </w:rPr>
        <w:t>.</w:t>
      </w:r>
      <w:r w:rsidR="00921731">
        <w:rPr>
          <w:rFonts w:cstheme="minorHAnsi"/>
          <w:sz w:val="22"/>
          <w:szCs w:val="22"/>
        </w:rPr>
        <w:t xml:space="preserve"> These bills would ensure that otherwise eligible children and young adults are not excluded from comprehensive </w:t>
      </w:r>
      <w:proofErr w:type="spellStart"/>
      <w:r w:rsidR="00921731">
        <w:rPr>
          <w:rFonts w:cstheme="minorHAnsi"/>
          <w:sz w:val="22"/>
          <w:szCs w:val="22"/>
        </w:rPr>
        <w:t>MassHealth</w:t>
      </w:r>
      <w:proofErr w:type="spellEnd"/>
      <w:r w:rsidR="00921731">
        <w:rPr>
          <w:rFonts w:cstheme="minorHAnsi"/>
          <w:sz w:val="22"/>
          <w:szCs w:val="22"/>
        </w:rPr>
        <w:t xml:space="preserve"> coverage simply because of their immigration status.  </w:t>
      </w:r>
      <w:r w:rsidR="00E50E17">
        <w:rPr>
          <w:rFonts w:cstheme="minorHAnsi"/>
          <w:sz w:val="22"/>
          <w:szCs w:val="22"/>
        </w:rPr>
        <w:t xml:space="preserve"> </w:t>
      </w:r>
    </w:p>
    <w:p w14:paraId="210FCE28" w14:textId="7664A48D" w:rsidR="0090383A" w:rsidRDefault="0090383A" w:rsidP="001E7542">
      <w:pPr>
        <w:rPr>
          <w:rFonts w:cstheme="minorHAnsi"/>
          <w:sz w:val="22"/>
          <w:szCs w:val="22"/>
        </w:rPr>
      </w:pPr>
    </w:p>
    <w:p w14:paraId="44D680B3" w14:textId="7E662997" w:rsidR="000147BE" w:rsidRPr="003C7D7E" w:rsidRDefault="0090383A" w:rsidP="003C7D7E">
      <w:pPr>
        <w:pStyle w:val="CommentText"/>
        <w:rPr>
          <w:rFonts w:cstheme="minorHAnsi"/>
          <w:sz w:val="22"/>
          <w:szCs w:val="22"/>
          <w:highlight w:val="yellow"/>
        </w:rPr>
      </w:pPr>
      <w:r w:rsidRPr="003C7D7E">
        <w:rPr>
          <w:rFonts w:cstheme="minorHAnsi"/>
          <w:sz w:val="22"/>
          <w:szCs w:val="22"/>
          <w:highlight w:val="yellow"/>
        </w:rPr>
        <w:t>[</w:t>
      </w:r>
      <w:r w:rsidR="006626C9" w:rsidRPr="003C7D7E">
        <w:rPr>
          <w:rFonts w:cstheme="minorHAnsi"/>
          <w:i/>
          <w:sz w:val="22"/>
          <w:szCs w:val="22"/>
          <w:highlight w:val="yellow"/>
        </w:rPr>
        <w:t>Include</w:t>
      </w:r>
      <w:r w:rsidR="000147BE" w:rsidRPr="003C7D7E">
        <w:rPr>
          <w:rFonts w:cstheme="minorHAnsi"/>
          <w:i/>
          <w:sz w:val="22"/>
          <w:szCs w:val="22"/>
          <w:highlight w:val="yellow"/>
        </w:rPr>
        <w:t xml:space="preserve"> stories</w:t>
      </w:r>
      <w:r w:rsidR="003C7D7E" w:rsidRPr="003C7D7E">
        <w:rPr>
          <w:rFonts w:cstheme="minorHAnsi"/>
          <w:i/>
          <w:sz w:val="22"/>
          <w:szCs w:val="22"/>
          <w:highlight w:val="yellow"/>
        </w:rPr>
        <w:t xml:space="preserve"> about patients/clients/members you serve, if applicable. For example: </w:t>
      </w:r>
      <w:r w:rsidR="003C7D7E" w:rsidRPr="003C7D7E">
        <w:rPr>
          <w:i/>
          <w:sz w:val="22"/>
          <w:szCs w:val="22"/>
          <w:highlight w:val="yellow"/>
        </w:rPr>
        <w:t xml:space="preserve">I provide care for </w:t>
      </w:r>
      <w:r w:rsidR="003C7D7E" w:rsidRPr="003C7D7E">
        <w:rPr>
          <w:rFonts w:cstheme="minorHAnsi"/>
          <w:i/>
          <w:sz w:val="22"/>
          <w:szCs w:val="22"/>
          <w:highlight w:val="yellow"/>
        </w:rPr>
        <w:t>brothers, ages 9 and 7, who have many health care needs. The 9 year old is paraplegic due to spina bifida and needs a new wheelchair, which is not covered by CMSP. The 7 year old was diagnosed with an adjustment disorder, which causes significant behavior issues at school. Emergency services teams recommended intensive therapy, including in-home therapy, which is not covered by CMSP. Despite transportation and other barriers, the 7 year old was able to start outpatient therapy, but CMSP has caps on the number of covered visits and this type of therapy alone will not provide the level of support he needs</w:t>
      </w:r>
      <w:r w:rsidR="000147BE" w:rsidRPr="003C7D7E">
        <w:rPr>
          <w:rFonts w:cstheme="minorHAnsi"/>
          <w:i/>
          <w:sz w:val="22"/>
          <w:szCs w:val="22"/>
          <w:highlight w:val="yellow"/>
        </w:rPr>
        <w:t>.]</w:t>
      </w:r>
    </w:p>
    <w:p w14:paraId="5B5693AB" w14:textId="77777777" w:rsidR="00210A87" w:rsidRDefault="00210A87" w:rsidP="001E7542">
      <w:pPr>
        <w:rPr>
          <w:sz w:val="22"/>
          <w:szCs w:val="22"/>
        </w:rPr>
      </w:pPr>
    </w:p>
    <w:p w14:paraId="76ADA3EE" w14:textId="4552B9E9" w:rsidR="007911F0" w:rsidRDefault="003D5B54" w:rsidP="001E7542">
      <w:pPr>
        <w:rPr>
          <w:sz w:val="22"/>
          <w:szCs w:val="22"/>
        </w:rPr>
      </w:pPr>
      <w:r w:rsidRPr="00210A87">
        <w:rPr>
          <w:sz w:val="22"/>
          <w:szCs w:val="22"/>
        </w:rPr>
        <w:t xml:space="preserve">Inadequate </w:t>
      </w:r>
      <w:r w:rsidR="00D01990">
        <w:rPr>
          <w:sz w:val="22"/>
          <w:szCs w:val="22"/>
        </w:rPr>
        <w:t xml:space="preserve">health </w:t>
      </w:r>
      <w:r w:rsidRPr="00210A87">
        <w:rPr>
          <w:sz w:val="22"/>
          <w:szCs w:val="22"/>
        </w:rPr>
        <w:t>coverage puts additional stress on families who already experience barriers to linguistically and culturally appropriate care</w:t>
      </w:r>
      <w:r w:rsidR="00CD4B76">
        <w:rPr>
          <w:sz w:val="22"/>
          <w:szCs w:val="22"/>
        </w:rPr>
        <w:t xml:space="preserve">, and may face discrimination, trauma, and socioeconomic hardship. </w:t>
      </w:r>
      <w:r w:rsidR="00210A87" w:rsidRPr="00210A87">
        <w:rPr>
          <w:sz w:val="22"/>
          <w:szCs w:val="22"/>
        </w:rPr>
        <w:t>Immigrant families have also been disproportionately impacted by the COVID-19 pandemic.</w:t>
      </w:r>
      <w:r w:rsidR="00210A87">
        <w:rPr>
          <w:sz w:val="22"/>
          <w:szCs w:val="22"/>
        </w:rPr>
        <w:t xml:space="preserve"> </w:t>
      </w:r>
      <w:r w:rsidR="00774015">
        <w:rPr>
          <w:sz w:val="22"/>
          <w:szCs w:val="22"/>
        </w:rPr>
        <w:t xml:space="preserve">Inadequate coverage </w:t>
      </w:r>
      <w:r w:rsidR="00A07802">
        <w:rPr>
          <w:sz w:val="22"/>
          <w:szCs w:val="22"/>
        </w:rPr>
        <w:t>results in</w:t>
      </w:r>
      <w:r w:rsidR="007911F0">
        <w:rPr>
          <w:sz w:val="22"/>
          <w:szCs w:val="22"/>
        </w:rPr>
        <w:t xml:space="preserve"> increased health system costs through emergency room visits, longer inpatient hospital stays, or more acute, intensive interventions, which in many instances, could be avoided with </w:t>
      </w:r>
      <w:r w:rsidR="00DB0D0C">
        <w:rPr>
          <w:sz w:val="22"/>
          <w:szCs w:val="22"/>
        </w:rPr>
        <w:t>more inclusive</w:t>
      </w:r>
      <w:r w:rsidR="007911F0">
        <w:rPr>
          <w:sz w:val="22"/>
          <w:szCs w:val="22"/>
        </w:rPr>
        <w:t xml:space="preserve"> coverage.</w:t>
      </w:r>
    </w:p>
    <w:p w14:paraId="2B31A27B" w14:textId="77777777" w:rsidR="00C93FC3" w:rsidRDefault="00C93FC3" w:rsidP="001E7542">
      <w:pPr>
        <w:rPr>
          <w:sz w:val="22"/>
          <w:szCs w:val="22"/>
        </w:rPr>
      </w:pPr>
    </w:p>
    <w:p w14:paraId="0D9CD34F" w14:textId="6D1292D7" w:rsidR="006617EB" w:rsidRPr="00712D00" w:rsidRDefault="006617EB" w:rsidP="001E7542">
      <w:pPr>
        <w:rPr>
          <w:sz w:val="22"/>
          <w:szCs w:val="22"/>
        </w:rPr>
      </w:pPr>
      <w:r w:rsidRPr="00712D00">
        <w:rPr>
          <w:i/>
          <w:sz w:val="22"/>
          <w:szCs w:val="22"/>
        </w:rPr>
        <w:t xml:space="preserve">An Act to ensure equitable access to health coverage for children with disabilities </w:t>
      </w:r>
      <w:r w:rsidRPr="00712D00">
        <w:rPr>
          <w:sz w:val="22"/>
          <w:szCs w:val="22"/>
        </w:rPr>
        <w:t xml:space="preserve">(H.1310/S.763) would expand </w:t>
      </w:r>
      <w:r w:rsidR="007911F0">
        <w:rPr>
          <w:sz w:val="22"/>
          <w:szCs w:val="22"/>
        </w:rPr>
        <w:t xml:space="preserve">the </w:t>
      </w:r>
      <w:r w:rsidR="00D01990">
        <w:rPr>
          <w:sz w:val="22"/>
          <w:szCs w:val="22"/>
        </w:rPr>
        <w:t xml:space="preserve">comprehensive </w:t>
      </w:r>
      <w:proofErr w:type="spellStart"/>
      <w:r w:rsidRPr="00712D00">
        <w:rPr>
          <w:sz w:val="22"/>
          <w:szCs w:val="22"/>
        </w:rPr>
        <w:t>MassHealth</w:t>
      </w:r>
      <w:proofErr w:type="spellEnd"/>
      <w:r w:rsidR="00D01990">
        <w:rPr>
          <w:sz w:val="22"/>
          <w:szCs w:val="22"/>
        </w:rPr>
        <w:t xml:space="preserve"> program,</w:t>
      </w:r>
      <w:r w:rsidRPr="00712D00">
        <w:rPr>
          <w:sz w:val="22"/>
          <w:szCs w:val="22"/>
        </w:rPr>
        <w:t xml:space="preserve"> CommonHealth</w:t>
      </w:r>
      <w:r w:rsidR="00D01990">
        <w:rPr>
          <w:sz w:val="22"/>
          <w:szCs w:val="22"/>
        </w:rPr>
        <w:t>,</w:t>
      </w:r>
      <w:r w:rsidR="007911F0">
        <w:rPr>
          <w:sz w:val="22"/>
          <w:szCs w:val="22"/>
        </w:rPr>
        <w:t xml:space="preserve"> </w:t>
      </w:r>
      <w:r w:rsidRPr="00712D00">
        <w:rPr>
          <w:sz w:val="22"/>
          <w:szCs w:val="22"/>
        </w:rPr>
        <w:t>to</w:t>
      </w:r>
      <w:r w:rsidRPr="00712D00">
        <w:rPr>
          <w:b/>
          <w:sz w:val="22"/>
          <w:szCs w:val="22"/>
        </w:rPr>
        <w:t xml:space="preserve"> </w:t>
      </w:r>
      <w:r w:rsidR="00557E20" w:rsidRPr="00712D00">
        <w:rPr>
          <w:sz w:val="22"/>
          <w:szCs w:val="22"/>
        </w:rPr>
        <w:t>children</w:t>
      </w:r>
      <w:r w:rsidR="00557E20" w:rsidRPr="00712D00">
        <w:rPr>
          <w:b/>
          <w:sz w:val="22"/>
          <w:szCs w:val="22"/>
        </w:rPr>
        <w:t xml:space="preserve"> </w:t>
      </w:r>
      <w:r w:rsidR="00557E20" w:rsidRPr="00712D00">
        <w:rPr>
          <w:sz w:val="22"/>
          <w:szCs w:val="22"/>
        </w:rPr>
        <w:t xml:space="preserve">and low-income </w:t>
      </w:r>
      <w:r w:rsidR="00A07802">
        <w:rPr>
          <w:sz w:val="22"/>
          <w:szCs w:val="22"/>
        </w:rPr>
        <w:t xml:space="preserve">young adults </w:t>
      </w:r>
      <w:r w:rsidR="00557E20" w:rsidRPr="00712D00">
        <w:rPr>
          <w:sz w:val="22"/>
          <w:szCs w:val="22"/>
        </w:rPr>
        <w:t>with disabilities whose only barrier to accessing this coverage is imm</w:t>
      </w:r>
      <w:r w:rsidR="00BA2F1C">
        <w:rPr>
          <w:sz w:val="22"/>
          <w:szCs w:val="22"/>
        </w:rPr>
        <w:t xml:space="preserve">igration status. </w:t>
      </w:r>
      <w:r w:rsidR="006626C9">
        <w:rPr>
          <w:sz w:val="22"/>
          <w:szCs w:val="22"/>
        </w:rPr>
        <w:t>Covering the highest needs children and young adults is an i</w:t>
      </w:r>
      <w:r w:rsidR="00B96030">
        <w:rPr>
          <w:sz w:val="22"/>
          <w:szCs w:val="22"/>
        </w:rPr>
        <w:t xml:space="preserve">mportant </w:t>
      </w:r>
      <w:r w:rsidR="00BA2F1C">
        <w:rPr>
          <w:sz w:val="22"/>
          <w:szCs w:val="22"/>
        </w:rPr>
        <w:t xml:space="preserve">step </w:t>
      </w:r>
      <w:r w:rsidR="006626C9">
        <w:rPr>
          <w:sz w:val="22"/>
          <w:szCs w:val="22"/>
        </w:rPr>
        <w:t xml:space="preserve">towards the ultimate goal of expanding </w:t>
      </w:r>
      <w:proofErr w:type="spellStart"/>
      <w:r w:rsidR="006626C9">
        <w:rPr>
          <w:sz w:val="22"/>
          <w:szCs w:val="22"/>
        </w:rPr>
        <w:t>MassHealth</w:t>
      </w:r>
      <w:proofErr w:type="spellEnd"/>
      <w:r w:rsidR="006626C9">
        <w:rPr>
          <w:sz w:val="22"/>
          <w:szCs w:val="22"/>
        </w:rPr>
        <w:t xml:space="preserve"> to all otherwise eligible </w:t>
      </w:r>
      <w:r w:rsidR="00A07802">
        <w:rPr>
          <w:sz w:val="22"/>
          <w:szCs w:val="22"/>
        </w:rPr>
        <w:t>children</w:t>
      </w:r>
      <w:r w:rsidR="006626C9">
        <w:rPr>
          <w:sz w:val="22"/>
          <w:szCs w:val="22"/>
        </w:rPr>
        <w:t xml:space="preserve"> regardless of immigration status, as </w:t>
      </w:r>
      <w:r w:rsidR="00D32655">
        <w:rPr>
          <w:sz w:val="22"/>
          <w:szCs w:val="22"/>
        </w:rPr>
        <w:t xml:space="preserve">proposed </w:t>
      </w:r>
      <w:r w:rsidR="00B96030">
        <w:rPr>
          <w:sz w:val="22"/>
          <w:szCs w:val="22"/>
        </w:rPr>
        <w:t>in</w:t>
      </w:r>
      <w:r w:rsidR="00BA2F1C">
        <w:rPr>
          <w:sz w:val="22"/>
          <w:szCs w:val="22"/>
        </w:rPr>
        <w:t xml:space="preserve"> </w:t>
      </w:r>
      <w:r w:rsidR="00BA2F1C" w:rsidRPr="00B96030">
        <w:rPr>
          <w:i/>
          <w:sz w:val="22"/>
          <w:szCs w:val="22"/>
        </w:rPr>
        <w:t>An Act to ensure equitable health coverage for children</w:t>
      </w:r>
      <w:r w:rsidR="00D32655">
        <w:rPr>
          <w:sz w:val="22"/>
          <w:szCs w:val="22"/>
        </w:rPr>
        <w:t xml:space="preserve"> (H.1309/S.762)</w:t>
      </w:r>
      <w:r w:rsidR="00BA2F1C">
        <w:rPr>
          <w:sz w:val="22"/>
          <w:szCs w:val="22"/>
        </w:rPr>
        <w:t>.</w:t>
      </w:r>
      <w:r w:rsidR="006626C9">
        <w:rPr>
          <w:sz w:val="22"/>
          <w:szCs w:val="22"/>
        </w:rPr>
        <w:t xml:space="preserve"> California, Washington</w:t>
      </w:r>
      <w:r w:rsidR="003D5B54">
        <w:rPr>
          <w:sz w:val="22"/>
          <w:szCs w:val="22"/>
        </w:rPr>
        <w:t>, Oregon, Illinois, New York</w:t>
      </w:r>
      <w:r w:rsidR="00D32655">
        <w:rPr>
          <w:sz w:val="22"/>
          <w:szCs w:val="22"/>
        </w:rPr>
        <w:t>,</w:t>
      </w:r>
      <w:r w:rsidR="003D5B54">
        <w:rPr>
          <w:sz w:val="22"/>
          <w:szCs w:val="22"/>
        </w:rPr>
        <w:t xml:space="preserve"> and Washington D.C. </w:t>
      </w:r>
      <w:r w:rsidR="006626C9">
        <w:rPr>
          <w:sz w:val="22"/>
          <w:szCs w:val="22"/>
        </w:rPr>
        <w:t>offer</w:t>
      </w:r>
      <w:r w:rsidR="003D5B54">
        <w:rPr>
          <w:sz w:val="22"/>
          <w:szCs w:val="22"/>
        </w:rPr>
        <w:t xml:space="preserve"> Medicaid coverage to </w:t>
      </w:r>
      <w:r w:rsidR="00D32655">
        <w:rPr>
          <w:sz w:val="22"/>
          <w:szCs w:val="22"/>
        </w:rPr>
        <w:t>income-</w:t>
      </w:r>
      <w:r w:rsidR="003D5B54">
        <w:rPr>
          <w:sz w:val="22"/>
          <w:szCs w:val="22"/>
        </w:rPr>
        <w:t>eligible children regardless of immigration status.</w:t>
      </w:r>
      <w:r w:rsidR="00A07802">
        <w:rPr>
          <w:sz w:val="22"/>
          <w:szCs w:val="22"/>
        </w:rPr>
        <w:t xml:space="preserve"> The Connecticut legislat</w:t>
      </w:r>
      <w:r w:rsidR="00D01990">
        <w:rPr>
          <w:sz w:val="22"/>
          <w:szCs w:val="22"/>
        </w:rPr>
        <w:t>ure</w:t>
      </w:r>
      <w:r w:rsidR="00A07802">
        <w:rPr>
          <w:sz w:val="22"/>
          <w:szCs w:val="22"/>
        </w:rPr>
        <w:t xml:space="preserve"> recently passed a similar bill</w:t>
      </w:r>
      <w:r w:rsidR="003D5B54">
        <w:rPr>
          <w:sz w:val="22"/>
          <w:szCs w:val="22"/>
        </w:rPr>
        <w:t>.</w:t>
      </w:r>
      <w:r w:rsidR="001C75C1">
        <w:rPr>
          <w:sz w:val="22"/>
          <w:szCs w:val="22"/>
        </w:rPr>
        <w:t xml:space="preserve"> </w:t>
      </w:r>
      <w:r w:rsidR="00DB0D0C">
        <w:rPr>
          <w:sz w:val="22"/>
          <w:szCs w:val="22"/>
        </w:rPr>
        <w:t>It is time for Massachusetts to cover all kids.</w:t>
      </w:r>
    </w:p>
    <w:p w14:paraId="6C2536AA" w14:textId="44BC1314" w:rsidR="001E7542" w:rsidRPr="00712D00" w:rsidRDefault="001E7542" w:rsidP="001E7542">
      <w:pPr>
        <w:rPr>
          <w:sz w:val="22"/>
          <w:szCs w:val="22"/>
        </w:rPr>
      </w:pPr>
    </w:p>
    <w:p w14:paraId="0275E9E9" w14:textId="18278716" w:rsidR="00A67DEC" w:rsidRPr="00712D00" w:rsidRDefault="00A07802" w:rsidP="001E7542">
      <w:pPr>
        <w:rPr>
          <w:sz w:val="22"/>
          <w:szCs w:val="22"/>
        </w:rPr>
      </w:pPr>
      <w:r>
        <w:rPr>
          <w:i/>
          <w:sz w:val="22"/>
          <w:szCs w:val="22"/>
          <w:highlight w:val="yellow"/>
        </w:rPr>
        <w:t>[</w:t>
      </w:r>
      <w:r w:rsidR="001A4A2E" w:rsidRPr="00360237">
        <w:rPr>
          <w:i/>
          <w:sz w:val="22"/>
          <w:szCs w:val="22"/>
          <w:highlight w:val="yellow"/>
        </w:rPr>
        <w:t>I/W</w:t>
      </w:r>
      <w:r w:rsidR="001E7542" w:rsidRPr="00A07802">
        <w:rPr>
          <w:i/>
          <w:sz w:val="22"/>
          <w:szCs w:val="22"/>
          <w:highlight w:val="yellow"/>
        </w:rPr>
        <w:t>e</w:t>
      </w:r>
      <w:r w:rsidRPr="00A07802">
        <w:rPr>
          <w:i/>
          <w:sz w:val="22"/>
          <w:szCs w:val="22"/>
          <w:highlight w:val="yellow"/>
        </w:rPr>
        <w:t>]</w:t>
      </w:r>
      <w:r w:rsidR="001E7542" w:rsidRPr="00712D00">
        <w:rPr>
          <w:sz w:val="22"/>
          <w:szCs w:val="22"/>
        </w:rPr>
        <w:t xml:space="preserve"> respectfully </w:t>
      </w:r>
      <w:r w:rsidR="001A4A2E">
        <w:rPr>
          <w:sz w:val="22"/>
          <w:szCs w:val="22"/>
        </w:rPr>
        <w:t>ask</w:t>
      </w:r>
      <w:r w:rsidR="00A67DEC" w:rsidRPr="00712D00">
        <w:rPr>
          <w:sz w:val="22"/>
          <w:szCs w:val="22"/>
        </w:rPr>
        <w:t xml:space="preserve"> </w:t>
      </w:r>
      <w:r w:rsidR="00B96030">
        <w:rPr>
          <w:sz w:val="22"/>
          <w:szCs w:val="22"/>
        </w:rPr>
        <w:t>you</w:t>
      </w:r>
      <w:r w:rsidR="00C93FC3">
        <w:rPr>
          <w:sz w:val="22"/>
          <w:szCs w:val="22"/>
        </w:rPr>
        <w:t xml:space="preserve"> to support and favorably report both</w:t>
      </w:r>
      <w:r w:rsidR="00B96030">
        <w:rPr>
          <w:sz w:val="22"/>
          <w:szCs w:val="22"/>
        </w:rPr>
        <w:t xml:space="preserve"> </w:t>
      </w:r>
      <w:r w:rsidR="00B96030" w:rsidRPr="00712D00">
        <w:rPr>
          <w:i/>
          <w:sz w:val="22"/>
          <w:szCs w:val="22"/>
        </w:rPr>
        <w:t>An Act to ensure equitable health coverage for children</w:t>
      </w:r>
      <w:r w:rsidR="00B96030">
        <w:rPr>
          <w:i/>
          <w:sz w:val="22"/>
          <w:szCs w:val="22"/>
        </w:rPr>
        <w:t xml:space="preserve"> </w:t>
      </w:r>
      <w:r w:rsidR="00B96030" w:rsidRPr="00712D00">
        <w:rPr>
          <w:sz w:val="22"/>
          <w:szCs w:val="22"/>
        </w:rPr>
        <w:t xml:space="preserve">(H.1309/S.762) and </w:t>
      </w:r>
      <w:r w:rsidR="00B96030" w:rsidRPr="00712D00">
        <w:rPr>
          <w:i/>
          <w:sz w:val="22"/>
          <w:szCs w:val="22"/>
        </w:rPr>
        <w:t>An Act to ensure equitable access to health coverage for children with disabilities</w:t>
      </w:r>
      <w:r w:rsidR="00B96030" w:rsidRPr="00712D00">
        <w:rPr>
          <w:sz w:val="22"/>
          <w:szCs w:val="22"/>
        </w:rPr>
        <w:t xml:space="preserve"> (</w:t>
      </w:r>
      <w:r w:rsidR="00B96030">
        <w:rPr>
          <w:sz w:val="22"/>
          <w:szCs w:val="22"/>
        </w:rPr>
        <w:t>H.1310/S.763) from your committee.</w:t>
      </w:r>
      <w:r w:rsidR="001A4A2E">
        <w:rPr>
          <w:sz w:val="22"/>
          <w:szCs w:val="22"/>
        </w:rPr>
        <w:t xml:space="preserve"> </w:t>
      </w:r>
      <w:r>
        <w:rPr>
          <w:sz w:val="22"/>
          <w:szCs w:val="22"/>
        </w:rPr>
        <w:t>P</w:t>
      </w:r>
      <w:r w:rsidR="001E7542" w:rsidRPr="00712D00">
        <w:rPr>
          <w:sz w:val="22"/>
          <w:szCs w:val="22"/>
        </w:rPr>
        <w:t xml:space="preserve">lease do not hesitate to contact </w:t>
      </w:r>
      <w:r w:rsidR="001E7542" w:rsidRPr="00360237">
        <w:rPr>
          <w:sz w:val="22"/>
          <w:szCs w:val="22"/>
        </w:rPr>
        <w:t>me</w:t>
      </w:r>
      <w:r w:rsidR="006626C9" w:rsidRPr="00360237">
        <w:rPr>
          <w:sz w:val="22"/>
          <w:szCs w:val="22"/>
        </w:rPr>
        <w:t xml:space="preserve"> at</w:t>
      </w:r>
      <w:r w:rsidR="001A4A2E" w:rsidRPr="00360237">
        <w:rPr>
          <w:sz w:val="22"/>
          <w:szCs w:val="22"/>
        </w:rPr>
        <w:t xml:space="preserve"> </w:t>
      </w:r>
      <w:r w:rsidR="001A4A2E" w:rsidRPr="00360237">
        <w:rPr>
          <w:i/>
          <w:sz w:val="22"/>
          <w:szCs w:val="22"/>
          <w:highlight w:val="yellow"/>
        </w:rPr>
        <w:t xml:space="preserve">[insert </w:t>
      </w:r>
      <w:r w:rsidR="00360237">
        <w:rPr>
          <w:i/>
          <w:sz w:val="22"/>
          <w:szCs w:val="22"/>
          <w:highlight w:val="yellow"/>
        </w:rPr>
        <w:t xml:space="preserve">email and/or phone </w:t>
      </w:r>
      <w:r w:rsidR="001A4A2E" w:rsidRPr="00360237">
        <w:rPr>
          <w:i/>
          <w:sz w:val="22"/>
          <w:szCs w:val="22"/>
          <w:highlight w:val="yellow"/>
        </w:rPr>
        <w:t>contact information]</w:t>
      </w:r>
      <w:r w:rsidR="00A67DEC" w:rsidRPr="00712D00">
        <w:rPr>
          <w:sz w:val="22"/>
          <w:szCs w:val="22"/>
        </w:rPr>
        <w:t xml:space="preserve"> or </w:t>
      </w:r>
      <w:r w:rsidR="00B96030">
        <w:rPr>
          <w:sz w:val="22"/>
          <w:szCs w:val="22"/>
        </w:rPr>
        <w:t>Suzanne Curry from</w:t>
      </w:r>
      <w:r w:rsidR="00A67DEC" w:rsidRPr="00712D00">
        <w:rPr>
          <w:sz w:val="22"/>
          <w:szCs w:val="22"/>
        </w:rPr>
        <w:t xml:space="preserve"> Health Care </w:t>
      </w:r>
      <w:proofErr w:type="gramStart"/>
      <w:r w:rsidR="00A67DEC" w:rsidRPr="00712D00">
        <w:rPr>
          <w:sz w:val="22"/>
          <w:szCs w:val="22"/>
        </w:rPr>
        <w:t>For</w:t>
      </w:r>
      <w:proofErr w:type="gramEnd"/>
      <w:r w:rsidR="00A67DEC" w:rsidRPr="00712D00">
        <w:rPr>
          <w:sz w:val="22"/>
          <w:szCs w:val="22"/>
        </w:rPr>
        <w:t xml:space="preserve"> All</w:t>
      </w:r>
      <w:r w:rsidR="00B96030">
        <w:rPr>
          <w:sz w:val="22"/>
          <w:szCs w:val="22"/>
        </w:rPr>
        <w:t xml:space="preserve"> at </w:t>
      </w:r>
      <w:hyperlink r:id="rId11" w:history="1">
        <w:r w:rsidR="00B96030" w:rsidRPr="00CC6CEA">
          <w:rPr>
            <w:rStyle w:val="Hyperlink"/>
            <w:sz w:val="22"/>
            <w:szCs w:val="22"/>
          </w:rPr>
          <w:t>scurry@hcfama.org</w:t>
        </w:r>
      </w:hyperlink>
      <w:r>
        <w:rPr>
          <w:sz w:val="22"/>
          <w:szCs w:val="22"/>
        </w:rPr>
        <w:t xml:space="preserve"> with questions or to discuss this issue further.</w:t>
      </w:r>
      <w:r w:rsidR="001A4A2E">
        <w:rPr>
          <w:sz w:val="22"/>
          <w:szCs w:val="22"/>
        </w:rPr>
        <w:t xml:space="preserve"> Thank you.</w:t>
      </w:r>
    </w:p>
    <w:p w14:paraId="61DD559C" w14:textId="77777777" w:rsidR="001E7542" w:rsidRPr="00712D00" w:rsidRDefault="001E7542" w:rsidP="001E7542">
      <w:pPr>
        <w:rPr>
          <w:sz w:val="22"/>
          <w:szCs w:val="22"/>
        </w:rPr>
      </w:pPr>
    </w:p>
    <w:p w14:paraId="032A22DC" w14:textId="77777777" w:rsidR="001E7542" w:rsidRPr="00712D00" w:rsidRDefault="001E7542" w:rsidP="001E7542">
      <w:pPr>
        <w:rPr>
          <w:sz w:val="22"/>
          <w:szCs w:val="22"/>
        </w:rPr>
      </w:pPr>
      <w:r w:rsidRPr="00712D00">
        <w:rPr>
          <w:sz w:val="22"/>
          <w:szCs w:val="22"/>
        </w:rPr>
        <w:t>Sincerely,</w:t>
      </w:r>
    </w:p>
    <w:p w14:paraId="0287F598" w14:textId="77777777" w:rsidR="001E7542" w:rsidRPr="00712D00" w:rsidRDefault="001E7542" w:rsidP="001E7542">
      <w:pPr>
        <w:rPr>
          <w:sz w:val="22"/>
          <w:szCs w:val="22"/>
        </w:rPr>
      </w:pPr>
    </w:p>
    <w:p w14:paraId="5FADE807" w14:textId="35625907" w:rsidR="001E7542" w:rsidRPr="00360237" w:rsidRDefault="003C7D7E" w:rsidP="001E7542">
      <w:pPr>
        <w:rPr>
          <w:i/>
          <w:sz w:val="22"/>
          <w:szCs w:val="22"/>
          <w:highlight w:val="yellow"/>
        </w:rPr>
      </w:pPr>
      <w:r>
        <w:rPr>
          <w:i/>
          <w:sz w:val="22"/>
          <w:szCs w:val="22"/>
          <w:highlight w:val="yellow"/>
        </w:rPr>
        <w:t>[</w:t>
      </w:r>
      <w:r w:rsidR="001E7542" w:rsidRPr="00360237">
        <w:rPr>
          <w:i/>
          <w:sz w:val="22"/>
          <w:szCs w:val="22"/>
          <w:highlight w:val="yellow"/>
        </w:rPr>
        <w:t>NAME</w:t>
      </w:r>
      <w:r>
        <w:rPr>
          <w:i/>
          <w:sz w:val="22"/>
          <w:szCs w:val="22"/>
          <w:highlight w:val="yellow"/>
        </w:rPr>
        <w:t>]</w:t>
      </w:r>
    </w:p>
    <w:p w14:paraId="2DAB361A" w14:textId="23203600" w:rsidR="001E7542" w:rsidRPr="003C7D7E" w:rsidRDefault="003C7D7E" w:rsidP="001E7542">
      <w:pPr>
        <w:rPr>
          <w:i/>
          <w:sz w:val="22"/>
          <w:szCs w:val="22"/>
          <w:highlight w:val="yellow"/>
        </w:rPr>
      </w:pPr>
      <w:r>
        <w:rPr>
          <w:i/>
          <w:sz w:val="22"/>
          <w:szCs w:val="22"/>
          <w:highlight w:val="yellow"/>
        </w:rPr>
        <w:t>[</w:t>
      </w:r>
      <w:r w:rsidR="001E7542" w:rsidRPr="003C7D7E">
        <w:rPr>
          <w:i/>
          <w:sz w:val="22"/>
          <w:szCs w:val="22"/>
          <w:highlight w:val="yellow"/>
        </w:rPr>
        <w:t xml:space="preserve">TITLE </w:t>
      </w:r>
      <w:r>
        <w:rPr>
          <w:i/>
          <w:sz w:val="22"/>
          <w:szCs w:val="22"/>
          <w:highlight w:val="yellow"/>
        </w:rPr>
        <w:t>– if applicable]</w:t>
      </w:r>
    </w:p>
    <w:p w14:paraId="1C4749F5" w14:textId="2E044A96" w:rsidR="002E0307" w:rsidRPr="00360237" w:rsidRDefault="003C7D7E" w:rsidP="001E7542">
      <w:pPr>
        <w:rPr>
          <w:i/>
          <w:sz w:val="22"/>
          <w:szCs w:val="22"/>
        </w:rPr>
      </w:pPr>
      <w:r>
        <w:rPr>
          <w:i/>
          <w:sz w:val="22"/>
          <w:szCs w:val="22"/>
          <w:highlight w:val="yellow"/>
        </w:rPr>
        <w:t>[</w:t>
      </w:r>
      <w:r w:rsidR="00360237" w:rsidRPr="003C7D7E">
        <w:rPr>
          <w:i/>
          <w:sz w:val="22"/>
          <w:szCs w:val="22"/>
          <w:highlight w:val="yellow"/>
        </w:rPr>
        <w:t>ORGANIZATION/</w:t>
      </w:r>
      <w:r w:rsidR="00A67DEC" w:rsidRPr="003C7D7E">
        <w:rPr>
          <w:i/>
          <w:sz w:val="22"/>
          <w:szCs w:val="22"/>
          <w:highlight w:val="yellow"/>
        </w:rPr>
        <w:t>AFFILIATION</w:t>
      </w:r>
      <w:r>
        <w:rPr>
          <w:i/>
          <w:sz w:val="22"/>
          <w:szCs w:val="22"/>
          <w:highlight w:val="yellow"/>
        </w:rPr>
        <w:t xml:space="preserve"> – if applicable]</w:t>
      </w:r>
      <w:r w:rsidRPr="003C7D7E">
        <w:rPr>
          <w:i/>
          <w:sz w:val="22"/>
          <w:szCs w:val="22"/>
          <w:highlight w:val="yellow"/>
        </w:rPr>
        <w:t xml:space="preserve"> </w:t>
      </w:r>
    </w:p>
    <w:p w14:paraId="33C9BEAC" w14:textId="5DA4A74C" w:rsidR="0090383A" w:rsidRDefault="0090383A" w:rsidP="001E7542">
      <w:pPr>
        <w:rPr>
          <w:sz w:val="22"/>
          <w:szCs w:val="22"/>
        </w:rPr>
      </w:pPr>
    </w:p>
    <w:p w14:paraId="0DB52E5E" w14:textId="77777777" w:rsidR="001A4A2E" w:rsidRDefault="001A4A2E" w:rsidP="001E7542">
      <w:pPr>
        <w:rPr>
          <w:sz w:val="22"/>
          <w:szCs w:val="22"/>
        </w:rPr>
      </w:pPr>
    </w:p>
    <w:p w14:paraId="10B2EE25" w14:textId="6223AD1D" w:rsidR="0090383A" w:rsidRPr="00712D00" w:rsidRDefault="0090383A" w:rsidP="001E7542">
      <w:pPr>
        <w:rPr>
          <w:sz w:val="22"/>
          <w:szCs w:val="22"/>
        </w:rPr>
      </w:pPr>
      <w:r>
        <w:rPr>
          <w:sz w:val="22"/>
          <w:szCs w:val="22"/>
        </w:rPr>
        <w:t>Cc: Members, Joint Committee on Health Care Financing</w:t>
      </w:r>
    </w:p>
    <w:sectPr w:rsidR="0090383A" w:rsidRPr="00712D0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zanne Curry" w:date="2019-10-09T17:00:00Z" w:initials="SC">
    <w:p w14:paraId="592E18C7" w14:textId="7085490D" w:rsidR="001E7542" w:rsidRDefault="001E7542" w:rsidP="001E7542">
      <w:pPr>
        <w:pStyle w:val="CommentText"/>
      </w:pPr>
      <w:bookmarkStart w:id="1" w:name="_GoBack"/>
      <w:bookmarkEnd w:id="1"/>
      <w:r>
        <w:rPr>
          <w:rStyle w:val="CommentReference"/>
        </w:rPr>
        <w:annotationRef/>
      </w:r>
      <w:r w:rsidR="00F160C2">
        <w:t>If applicable.</w:t>
      </w:r>
      <w:r w:rsidR="003C7D7E">
        <w:t xml:space="preserve"> Please coordinate with the Government Relations/Affairs or other appropriate staff at your organization/institution before submitting your testimony, especially if you use the organization’s logo or want to submit testimony on behalf of your organization.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2E18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E18C7" w16cid:durableId="216439BA"/>
  <w16cid:commentId w16cid:paraId="188AC119" w16cid:durableId="216439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38C8" w14:textId="77777777" w:rsidR="003E2C35" w:rsidRDefault="003E2C35" w:rsidP="007C3833">
      <w:r>
        <w:separator/>
      </w:r>
    </w:p>
  </w:endnote>
  <w:endnote w:type="continuationSeparator" w:id="0">
    <w:p w14:paraId="42D1C098" w14:textId="77777777" w:rsidR="003E2C35" w:rsidRDefault="003E2C35" w:rsidP="007C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3DF0D" w14:textId="77777777" w:rsidR="007C3833" w:rsidRDefault="007C3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95F1" w14:textId="77777777" w:rsidR="007C3833" w:rsidRDefault="007C3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B0F7" w14:textId="77777777" w:rsidR="007C3833" w:rsidRDefault="007C3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0687D" w14:textId="77777777" w:rsidR="003E2C35" w:rsidRDefault="003E2C35" w:rsidP="007C3833">
      <w:r>
        <w:separator/>
      </w:r>
    </w:p>
  </w:footnote>
  <w:footnote w:type="continuationSeparator" w:id="0">
    <w:p w14:paraId="610F5527" w14:textId="77777777" w:rsidR="003E2C35" w:rsidRDefault="003E2C35" w:rsidP="007C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0F89" w14:textId="77777777" w:rsidR="007C3833" w:rsidRDefault="007C3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ABA06" w14:textId="57FBF9D0" w:rsidR="007C3833" w:rsidRDefault="007C38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B05E" w14:textId="77777777" w:rsidR="007C3833" w:rsidRDefault="007C3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A6E"/>
    <w:multiLevelType w:val="hybridMultilevel"/>
    <w:tmpl w:val="7D42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zanne Curry">
    <w15:presenceInfo w15:providerId="AD" w15:userId="S::scurry@hcfama.org::df249fa4-4b4c-4cb5-ae37-28718d713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42"/>
    <w:rsid w:val="000147BE"/>
    <w:rsid w:val="00070E9B"/>
    <w:rsid w:val="0009378F"/>
    <w:rsid w:val="001039CA"/>
    <w:rsid w:val="00186486"/>
    <w:rsid w:val="001A4A2E"/>
    <w:rsid w:val="001C57F9"/>
    <w:rsid w:val="001C75C1"/>
    <w:rsid w:val="001E7542"/>
    <w:rsid w:val="00210296"/>
    <w:rsid w:val="00210A87"/>
    <w:rsid w:val="002958EB"/>
    <w:rsid w:val="0030054B"/>
    <w:rsid w:val="00360237"/>
    <w:rsid w:val="00397537"/>
    <w:rsid w:val="003C7D7E"/>
    <w:rsid w:val="003D5B54"/>
    <w:rsid w:val="003E2C35"/>
    <w:rsid w:val="003F3EF2"/>
    <w:rsid w:val="00422478"/>
    <w:rsid w:val="00473DCD"/>
    <w:rsid w:val="00557E20"/>
    <w:rsid w:val="006617EB"/>
    <w:rsid w:val="006626C9"/>
    <w:rsid w:val="0066308B"/>
    <w:rsid w:val="006948CA"/>
    <w:rsid w:val="006A39CF"/>
    <w:rsid w:val="00700C17"/>
    <w:rsid w:val="007029D3"/>
    <w:rsid w:val="00712D00"/>
    <w:rsid w:val="00774015"/>
    <w:rsid w:val="007911F0"/>
    <w:rsid w:val="007C3833"/>
    <w:rsid w:val="00810348"/>
    <w:rsid w:val="00835C48"/>
    <w:rsid w:val="008B2EAA"/>
    <w:rsid w:val="008B5EDF"/>
    <w:rsid w:val="0090383A"/>
    <w:rsid w:val="00921731"/>
    <w:rsid w:val="00942408"/>
    <w:rsid w:val="009B2A2E"/>
    <w:rsid w:val="00A07802"/>
    <w:rsid w:val="00A341DD"/>
    <w:rsid w:val="00A67DEC"/>
    <w:rsid w:val="00B81BE1"/>
    <w:rsid w:val="00B96030"/>
    <w:rsid w:val="00BA2F1C"/>
    <w:rsid w:val="00BD25F1"/>
    <w:rsid w:val="00C0109A"/>
    <w:rsid w:val="00C555CA"/>
    <w:rsid w:val="00C93FC3"/>
    <w:rsid w:val="00CD4B76"/>
    <w:rsid w:val="00D01990"/>
    <w:rsid w:val="00D32655"/>
    <w:rsid w:val="00DB0D0C"/>
    <w:rsid w:val="00E50E17"/>
    <w:rsid w:val="00E853AE"/>
    <w:rsid w:val="00F160C2"/>
    <w:rsid w:val="00FF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4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542"/>
    <w:rPr>
      <w:color w:val="0000FF" w:themeColor="hyperlink"/>
      <w:u w:val="single"/>
    </w:rPr>
  </w:style>
  <w:style w:type="paragraph" w:styleId="CommentText">
    <w:name w:val="annotation text"/>
    <w:basedOn w:val="Normal"/>
    <w:link w:val="CommentTextChar"/>
    <w:uiPriority w:val="99"/>
    <w:unhideWhenUsed/>
    <w:rsid w:val="001E7542"/>
    <w:rPr>
      <w:sz w:val="20"/>
      <w:szCs w:val="20"/>
    </w:rPr>
  </w:style>
  <w:style w:type="character" w:customStyle="1" w:styleId="CommentTextChar">
    <w:name w:val="Comment Text Char"/>
    <w:basedOn w:val="DefaultParagraphFont"/>
    <w:link w:val="CommentText"/>
    <w:uiPriority w:val="99"/>
    <w:rsid w:val="001E7542"/>
    <w:rPr>
      <w:sz w:val="20"/>
      <w:szCs w:val="20"/>
    </w:rPr>
  </w:style>
  <w:style w:type="character" w:styleId="CommentReference">
    <w:name w:val="annotation reference"/>
    <w:basedOn w:val="DefaultParagraphFont"/>
    <w:uiPriority w:val="99"/>
    <w:semiHidden/>
    <w:unhideWhenUsed/>
    <w:rsid w:val="001E7542"/>
    <w:rPr>
      <w:sz w:val="16"/>
      <w:szCs w:val="16"/>
    </w:rPr>
  </w:style>
  <w:style w:type="paragraph" w:styleId="BalloonText">
    <w:name w:val="Balloon Text"/>
    <w:basedOn w:val="Normal"/>
    <w:link w:val="BalloonTextChar"/>
    <w:uiPriority w:val="99"/>
    <w:semiHidden/>
    <w:unhideWhenUsed/>
    <w:rsid w:val="001E7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5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7DEC"/>
    <w:rPr>
      <w:b/>
      <w:bCs/>
    </w:rPr>
  </w:style>
  <w:style w:type="character" w:customStyle="1" w:styleId="CommentSubjectChar">
    <w:name w:val="Comment Subject Char"/>
    <w:basedOn w:val="CommentTextChar"/>
    <w:link w:val="CommentSubject"/>
    <w:uiPriority w:val="99"/>
    <w:semiHidden/>
    <w:rsid w:val="00A67DEC"/>
    <w:rPr>
      <w:b/>
      <w:bCs/>
      <w:sz w:val="20"/>
      <w:szCs w:val="20"/>
    </w:rPr>
  </w:style>
  <w:style w:type="paragraph" w:customStyle="1" w:styleId="Default">
    <w:name w:val="Default"/>
    <w:rsid w:val="00473D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C3833"/>
    <w:pPr>
      <w:tabs>
        <w:tab w:val="center" w:pos="4680"/>
        <w:tab w:val="right" w:pos="9360"/>
      </w:tabs>
    </w:pPr>
  </w:style>
  <w:style w:type="character" w:customStyle="1" w:styleId="HeaderChar">
    <w:name w:val="Header Char"/>
    <w:basedOn w:val="DefaultParagraphFont"/>
    <w:link w:val="Header"/>
    <w:uiPriority w:val="99"/>
    <w:rsid w:val="007C3833"/>
    <w:rPr>
      <w:sz w:val="24"/>
      <w:szCs w:val="24"/>
    </w:rPr>
  </w:style>
  <w:style w:type="paragraph" w:styleId="Footer">
    <w:name w:val="footer"/>
    <w:basedOn w:val="Normal"/>
    <w:link w:val="FooterChar"/>
    <w:uiPriority w:val="99"/>
    <w:unhideWhenUsed/>
    <w:rsid w:val="007C3833"/>
    <w:pPr>
      <w:tabs>
        <w:tab w:val="center" w:pos="4680"/>
        <w:tab w:val="right" w:pos="9360"/>
      </w:tabs>
    </w:pPr>
  </w:style>
  <w:style w:type="character" w:customStyle="1" w:styleId="FooterChar">
    <w:name w:val="Footer Char"/>
    <w:basedOn w:val="DefaultParagraphFont"/>
    <w:link w:val="Footer"/>
    <w:uiPriority w:val="99"/>
    <w:rsid w:val="007C3833"/>
    <w:rPr>
      <w:sz w:val="24"/>
      <w:szCs w:val="24"/>
    </w:rPr>
  </w:style>
  <w:style w:type="paragraph" w:styleId="FootnoteText">
    <w:name w:val="footnote text"/>
    <w:basedOn w:val="Normal"/>
    <w:link w:val="FootnoteTextChar"/>
    <w:uiPriority w:val="99"/>
    <w:semiHidden/>
    <w:unhideWhenUsed/>
    <w:rsid w:val="00A07802"/>
    <w:rPr>
      <w:sz w:val="20"/>
      <w:szCs w:val="20"/>
    </w:rPr>
  </w:style>
  <w:style w:type="character" w:customStyle="1" w:styleId="FootnoteTextChar">
    <w:name w:val="Footnote Text Char"/>
    <w:basedOn w:val="DefaultParagraphFont"/>
    <w:link w:val="FootnoteText"/>
    <w:uiPriority w:val="99"/>
    <w:semiHidden/>
    <w:rsid w:val="00A07802"/>
    <w:rPr>
      <w:sz w:val="20"/>
      <w:szCs w:val="20"/>
    </w:rPr>
  </w:style>
  <w:style w:type="character" w:styleId="FootnoteReference">
    <w:name w:val="footnote reference"/>
    <w:basedOn w:val="DefaultParagraphFont"/>
    <w:uiPriority w:val="99"/>
    <w:semiHidden/>
    <w:unhideWhenUsed/>
    <w:rsid w:val="00A078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4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542"/>
    <w:rPr>
      <w:color w:val="0000FF" w:themeColor="hyperlink"/>
      <w:u w:val="single"/>
    </w:rPr>
  </w:style>
  <w:style w:type="paragraph" w:styleId="CommentText">
    <w:name w:val="annotation text"/>
    <w:basedOn w:val="Normal"/>
    <w:link w:val="CommentTextChar"/>
    <w:uiPriority w:val="99"/>
    <w:unhideWhenUsed/>
    <w:rsid w:val="001E7542"/>
    <w:rPr>
      <w:sz w:val="20"/>
      <w:szCs w:val="20"/>
    </w:rPr>
  </w:style>
  <w:style w:type="character" w:customStyle="1" w:styleId="CommentTextChar">
    <w:name w:val="Comment Text Char"/>
    <w:basedOn w:val="DefaultParagraphFont"/>
    <w:link w:val="CommentText"/>
    <w:uiPriority w:val="99"/>
    <w:rsid w:val="001E7542"/>
    <w:rPr>
      <w:sz w:val="20"/>
      <w:szCs w:val="20"/>
    </w:rPr>
  </w:style>
  <w:style w:type="character" w:styleId="CommentReference">
    <w:name w:val="annotation reference"/>
    <w:basedOn w:val="DefaultParagraphFont"/>
    <w:uiPriority w:val="99"/>
    <w:semiHidden/>
    <w:unhideWhenUsed/>
    <w:rsid w:val="001E7542"/>
    <w:rPr>
      <w:sz w:val="16"/>
      <w:szCs w:val="16"/>
    </w:rPr>
  </w:style>
  <w:style w:type="paragraph" w:styleId="BalloonText">
    <w:name w:val="Balloon Text"/>
    <w:basedOn w:val="Normal"/>
    <w:link w:val="BalloonTextChar"/>
    <w:uiPriority w:val="99"/>
    <w:semiHidden/>
    <w:unhideWhenUsed/>
    <w:rsid w:val="001E7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5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7DEC"/>
    <w:rPr>
      <w:b/>
      <w:bCs/>
    </w:rPr>
  </w:style>
  <w:style w:type="character" w:customStyle="1" w:styleId="CommentSubjectChar">
    <w:name w:val="Comment Subject Char"/>
    <w:basedOn w:val="CommentTextChar"/>
    <w:link w:val="CommentSubject"/>
    <w:uiPriority w:val="99"/>
    <w:semiHidden/>
    <w:rsid w:val="00A67DEC"/>
    <w:rPr>
      <w:b/>
      <w:bCs/>
      <w:sz w:val="20"/>
      <w:szCs w:val="20"/>
    </w:rPr>
  </w:style>
  <w:style w:type="paragraph" w:customStyle="1" w:styleId="Default">
    <w:name w:val="Default"/>
    <w:rsid w:val="00473D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C3833"/>
    <w:pPr>
      <w:tabs>
        <w:tab w:val="center" w:pos="4680"/>
        <w:tab w:val="right" w:pos="9360"/>
      </w:tabs>
    </w:pPr>
  </w:style>
  <w:style w:type="character" w:customStyle="1" w:styleId="HeaderChar">
    <w:name w:val="Header Char"/>
    <w:basedOn w:val="DefaultParagraphFont"/>
    <w:link w:val="Header"/>
    <w:uiPriority w:val="99"/>
    <w:rsid w:val="007C3833"/>
    <w:rPr>
      <w:sz w:val="24"/>
      <w:szCs w:val="24"/>
    </w:rPr>
  </w:style>
  <w:style w:type="paragraph" w:styleId="Footer">
    <w:name w:val="footer"/>
    <w:basedOn w:val="Normal"/>
    <w:link w:val="FooterChar"/>
    <w:uiPriority w:val="99"/>
    <w:unhideWhenUsed/>
    <w:rsid w:val="007C3833"/>
    <w:pPr>
      <w:tabs>
        <w:tab w:val="center" w:pos="4680"/>
        <w:tab w:val="right" w:pos="9360"/>
      </w:tabs>
    </w:pPr>
  </w:style>
  <w:style w:type="character" w:customStyle="1" w:styleId="FooterChar">
    <w:name w:val="Footer Char"/>
    <w:basedOn w:val="DefaultParagraphFont"/>
    <w:link w:val="Footer"/>
    <w:uiPriority w:val="99"/>
    <w:rsid w:val="007C3833"/>
    <w:rPr>
      <w:sz w:val="24"/>
      <w:szCs w:val="24"/>
    </w:rPr>
  </w:style>
  <w:style w:type="paragraph" w:styleId="FootnoteText">
    <w:name w:val="footnote text"/>
    <w:basedOn w:val="Normal"/>
    <w:link w:val="FootnoteTextChar"/>
    <w:uiPriority w:val="99"/>
    <w:semiHidden/>
    <w:unhideWhenUsed/>
    <w:rsid w:val="00A07802"/>
    <w:rPr>
      <w:sz w:val="20"/>
      <w:szCs w:val="20"/>
    </w:rPr>
  </w:style>
  <w:style w:type="character" w:customStyle="1" w:styleId="FootnoteTextChar">
    <w:name w:val="Footnote Text Char"/>
    <w:basedOn w:val="DefaultParagraphFont"/>
    <w:link w:val="FootnoteText"/>
    <w:uiPriority w:val="99"/>
    <w:semiHidden/>
    <w:rsid w:val="00A07802"/>
    <w:rPr>
      <w:sz w:val="20"/>
      <w:szCs w:val="20"/>
    </w:rPr>
  </w:style>
  <w:style w:type="character" w:styleId="FootnoteReference">
    <w:name w:val="footnote reference"/>
    <w:basedOn w:val="DefaultParagraphFont"/>
    <w:uiPriority w:val="99"/>
    <w:semiHidden/>
    <w:unhideWhenUsed/>
    <w:rsid w:val="00A07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urry@hcfama.org"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curry@hcfama.org"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F566-0756-40C6-85FF-4813BBF1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Curry</dc:creator>
  <cp:lastModifiedBy>Kate S</cp:lastModifiedBy>
  <cp:revision>3</cp:revision>
  <dcterms:created xsi:type="dcterms:W3CDTF">2021-07-08T14:47:00Z</dcterms:created>
  <dcterms:modified xsi:type="dcterms:W3CDTF">2021-07-12T13:46:00Z</dcterms:modified>
</cp:coreProperties>
</file>